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C746" w14:textId="77777777" w:rsidR="00A9324C" w:rsidRPr="00E436A8" w:rsidRDefault="00A9324C" w:rsidP="00A9324C">
      <w:pPr>
        <w:pStyle w:val="Heading2"/>
        <w:jc w:val="center"/>
        <w:rPr>
          <w:rFonts w:ascii="Arial" w:hAnsi="Arial" w:cs="Arial"/>
          <w:b/>
          <w:color w:val="000000" w:themeColor="text1"/>
        </w:rPr>
      </w:pPr>
    </w:p>
    <w:p w14:paraId="1EBB8BF1" w14:textId="77777777" w:rsidR="00A9324C" w:rsidRPr="00E436A8" w:rsidRDefault="00A9324C" w:rsidP="00A9324C">
      <w:pPr>
        <w:pStyle w:val="Heading2"/>
        <w:jc w:val="center"/>
        <w:rPr>
          <w:rFonts w:ascii="Arial" w:hAnsi="Arial" w:cs="Arial"/>
          <w:b/>
          <w:color w:val="000000" w:themeColor="text1"/>
        </w:rPr>
      </w:pPr>
    </w:p>
    <w:p w14:paraId="1BF46948" w14:textId="77777777" w:rsidR="00A9324C" w:rsidRPr="00E436A8" w:rsidRDefault="00A9324C" w:rsidP="00A9324C">
      <w:pPr>
        <w:rPr>
          <w:rFonts w:ascii="Arial" w:hAnsi="Arial" w:cs="Arial"/>
          <w:color w:val="000000" w:themeColor="text1"/>
        </w:rPr>
      </w:pPr>
    </w:p>
    <w:p w14:paraId="0A77A2A3" w14:textId="77777777" w:rsidR="00A9324C" w:rsidRPr="00E436A8" w:rsidRDefault="00A9324C" w:rsidP="00A9324C">
      <w:pPr>
        <w:rPr>
          <w:rFonts w:ascii="Arial" w:hAnsi="Arial" w:cs="Arial"/>
          <w:color w:val="000000" w:themeColor="text1"/>
        </w:rPr>
      </w:pPr>
    </w:p>
    <w:p w14:paraId="2AA6F286" w14:textId="77777777" w:rsidR="00A9324C" w:rsidRPr="00E436A8" w:rsidRDefault="00A9324C" w:rsidP="00A9324C">
      <w:pPr>
        <w:rPr>
          <w:rFonts w:ascii="Arial" w:hAnsi="Arial" w:cs="Arial"/>
          <w:color w:val="000000" w:themeColor="text1"/>
        </w:rPr>
      </w:pPr>
    </w:p>
    <w:p w14:paraId="61B2D811" w14:textId="77777777" w:rsidR="00A9324C" w:rsidRPr="00E436A8" w:rsidRDefault="00A9324C" w:rsidP="00A9324C">
      <w:pPr>
        <w:rPr>
          <w:rFonts w:ascii="Arial" w:hAnsi="Arial" w:cs="Arial"/>
          <w:color w:val="000000" w:themeColor="text1"/>
        </w:rPr>
      </w:pPr>
    </w:p>
    <w:p w14:paraId="2517F8C4" w14:textId="77777777" w:rsidR="00A9324C" w:rsidRPr="00E436A8" w:rsidRDefault="00A9324C" w:rsidP="00A9324C">
      <w:pPr>
        <w:rPr>
          <w:rFonts w:ascii="Arial" w:hAnsi="Arial" w:cs="Arial"/>
          <w:color w:val="000000" w:themeColor="text1"/>
        </w:rPr>
      </w:pPr>
    </w:p>
    <w:p w14:paraId="23AF42F5" w14:textId="77777777" w:rsidR="00A9324C" w:rsidRPr="00E436A8" w:rsidRDefault="00A9324C" w:rsidP="00A9324C">
      <w:pPr>
        <w:rPr>
          <w:rFonts w:ascii="Arial" w:hAnsi="Arial" w:cs="Arial"/>
          <w:color w:val="000000" w:themeColor="text1"/>
        </w:rPr>
      </w:pPr>
    </w:p>
    <w:p w14:paraId="31674B12" w14:textId="0484649E" w:rsidR="00153DCF" w:rsidRPr="00E436A8" w:rsidRDefault="00A9324C" w:rsidP="00153DCF">
      <w:pPr>
        <w:jc w:val="center"/>
        <w:rPr>
          <w:rFonts w:ascii="Arial" w:hAnsi="Arial" w:cs="Arial"/>
          <w:b/>
          <w:color w:val="000000" w:themeColor="text1"/>
          <w:sz w:val="28"/>
          <w:szCs w:val="28"/>
        </w:rPr>
      </w:pPr>
      <w:r w:rsidRPr="00E436A8">
        <w:rPr>
          <w:rFonts w:ascii="Arial" w:hAnsi="Arial" w:cs="Arial"/>
          <w:b/>
          <w:color w:val="000000" w:themeColor="text1"/>
          <w:sz w:val="28"/>
          <w:szCs w:val="28"/>
        </w:rPr>
        <w:t>Make the World a Better Place</w:t>
      </w:r>
      <w:r w:rsidR="00153DCF" w:rsidRPr="00E436A8">
        <w:rPr>
          <w:rFonts w:ascii="Arial" w:hAnsi="Arial" w:cs="Arial"/>
          <w:b/>
          <w:color w:val="000000" w:themeColor="text1"/>
          <w:sz w:val="28"/>
          <w:szCs w:val="28"/>
        </w:rPr>
        <w:t xml:space="preserve">: </w:t>
      </w:r>
    </w:p>
    <w:p w14:paraId="728E79C5" w14:textId="378FBB1A" w:rsidR="00153DCF" w:rsidRPr="00E436A8" w:rsidRDefault="00153DCF" w:rsidP="00153DCF">
      <w:pPr>
        <w:jc w:val="center"/>
        <w:rPr>
          <w:rFonts w:ascii="Arial" w:hAnsi="Arial" w:cs="Arial"/>
          <w:b/>
          <w:color w:val="000000" w:themeColor="text1"/>
          <w:sz w:val="28"/>
          <w:szCs w:val="28"/>
        </w:rPr>
      </w:pPr>
      <w:r w:rsidRPr="00E436A8">
        <w:rPr>
          <w:rFonts w:ascii="Arial" w:hAnsi="Arial" w:cs="Arial"/>
          <w:b/>
          <w:color w:val="000000" w:themeColor="text1"/>
          <w:sz w:val="28"/>
          <w:szCs w:val="28"/>
        </w:rPr>
        <w:t>Design with Passion, Purpose and Values</w:t>
      </w:r>
    </w:p>
    <w:p w14:paraId="7BCF8A10" w14:textId="63E8BC58" w:rsidR="00A9324C" w:rsidRPr="00E436A8" w:rsidRDefault="00A9324C" w:rsidP="00A9324C">
      <w:pPr>
        <w:jc w:val="center"/>
        <w:rPr>
          <w:rFonts w:ascii="Arial" w:hAnsi="Arial" w:cs="Arial"/>
          <w:b/>
          <w:color w:val="000000" w:themeColor="text1"/>
          <w:sz w:val="28"/>
          <w:szCs w:val="28"/>
        </w:rPr>
      </w:pPr>
    </w:p>
    <w:p w14:paraId="63F082B1" w14:textId="77777777" w:rsidR="00A9324C" w:rsidRPr="00E436A8" w:rsidRDefault="00A9324C" w:rsidP="00A9324C">
      <w:pPr>
        <w:jc w:val="center"/>
        <w:rPr>
          <w:rFonts w:ascii="Arial" w:hAnsi="Arial" w:cs="Arial"/>
          <w:b/>
          <w:color w:val="000000" w:themeColor="text1"/>
          <w:sz w:val="28"/>
          <w:szCs w:val="28"/>
        </w:rPr>
      </w:pPr>
    </w:p>
    <w:p w14:paraId="1CD2BC4F" w14:textId="77777777" w:rsidR="00A9324C" w:rsidRPr="00E436A8" w:rsidRDefault="00A9324C" w:rsidP="00A9324C">
      <w:pPr>
        <w:jc w:val="center"/>
        <w:rPr>
          <w:rFonts w:ascii="Arial" w:hAnsi="Arial" w:cs="Arial"/>
          <w:b/>
          <w:color w:val="000000" w:themeColor="text1"/>
          <w:sz w:val="28"/>
          <w:szCs w:val="28"/>
        </w:rPr>
      </w:pPr>
    </w:p>
    <w:p w14:paraId="5B8EEDC7" w14:textId="77777777" w:rsidR="00A9324C" w:rsidRPr="00E436A8" w:rsidRDefault="00A9324C" w:rsidP="00A9324C">
      <w:pPr>
        <w:jc w:val="center"/>
        <w:rPr>
          <w:rFonts w:ascii="Arial" w:hAnsi="Arial" w:cs="Arial"/>
          <w:b/>
          <w:color w:val="000000" w:themeColor="text1"/>
          <w:sz w:val="28"/>
          <w:szCs w:val="28"/>
        </w:rPr>
      </w:pPr>
      <w:r w:rsidRPr="00E436A8">
        <w:rPr>
          <w:rFonts w:ascii="Arial" w:hAnsi="Arial" w:cs="Arial"/>
          <w:b/>
          <w:color w:val="000000" w:themeColor="text1"/>
          <w:sz w:val="28"/>
          <w:szCs w:val="28"/>
        </w:rPr>
        <w:t>Robert B. Kozma, Ph.D.</w:t>
      </w:r>
    </w:p>
    <w:p w14:paraId="1544C549" w14:textId="77777777" w:rsidR="00A9324C" w:rsidRPr="00E436A8" w:rsidRDefault="00A9324C" w:rsidP="00A9324C">
      <w:pPr>
        <w:jc w:val="center"/>
        <w:rPr>
          <w:rFonts w:ascii="Arial" w:hAnsi="Arial" w:cs="Arial"/>
          <w:b/>
          <w:color w:val="000000" w:themeColor="text1"/>
          <w:sz w:val="28"/>
          <w:szCs w:val="28"/>
        </w:rPr>
      </w:pPr>
    </w:p>
    <w:p w14:paraId="0A513AC5" w14:textId="77777777" w:rsidR="00A9324C" w:rsidRPr="00E436A8" w:rsidRDefault="00A9324C" w:rsidP="00A9324C">
      <w:pPr>
        <w:jc w:val="center"/>
        <w:rPr>
          <w:rFonts w:ascii="Arial" w:hAnsi="Arial" w:cs="Arial"/>
          <w:b/>
          <w:color w:val="000000" w:themeColor="text1"/>
          <w:sz w:val="28"/>
          <w:szCs w:val="28"/>
        </w:rPr>
      </w:pPr>
    </w:p>
    <w:p w14:paraId="69484259" w14:textId="77777777" w:rsidR="00A9324C" w:rsidRPr="00E436A8" w:rsidRDefault="00A9324C" w:rsidP="00A9324C">
      <w:pPr>
        <w:jc w:val="center"/>
        <w:rPr>
          <w:rFonts w:ascii="Arial" w:hAnsi="Arial" w:cs="Arial"/>
          <w:b/>
          <w:color w:val="000000" w:themeColor="text1"/>
          <w:sz w:val="28"/>
          <w:szCs w:val="28"/>
        </w:rPr>
      </w:pPr>
    </w:p>
    <w:p w14:paraId="142645AC" w14:textId="77777777" w:rsidR="00A9324C" w:rsidRPr="00E436A8" w:rsidRDefault="00A9324C" w:rsidP="00A9324C">
      <w:pPr>
        <w:jc w:val="center"/>
        <w:rPr>
          <w:rFonts w:ascii="Arial" w:hAnsi="Arial" w:cs="Arial"/>
          <w:b/>
          <w:color w:val="000000" w:themeColor="text1"/>
          <w:sz w:val="28"/>
          <w:szCs w:val="28"/>
        </w:rPr>
      </w:pPr>
    </w:p>
    <w:p w14:paraId="1B4B9C32" w14:textId="77777777" w:rsidR="00A9324C" w:rsidRPr="00E436A8" w:rsidRDefault="00A9324C" w:rsidP="00A9324C">
      <w:pPr>
        <w:jc w:val="center"/>
        <w:rPr>
          <w:rFonts w:ascii="Arial" w:hAnsi="Arial" w:cs="Arial"/>
          <w:b/>
          <w:color w:val="000000" w:themeColor="text1"/>
          <w:sz w:val="28"/>
          <w:szCs w:val="28"/>
        </w:rPr>
      </w:pPr>
    </w:p>
    <w:p w14:paraId="188968E1" w14:textId="217ADE1D" w:rsidR="00A9324C" w:rsidRPr="00E436A8" w:rsidRDefault="00A9324C" w:rsidP="000F6270">
      <w:pPr>
        <w:ind w:left="1440" w:right="1440"/>
        <w:jc w:val="center"/>
        <w:rPr>
          <w:rFonts w:ascii="Arial" w:eastAsia="Times New Roman" w:hAnsi="Arial" w:cs="Arial"/>
          <w:color w:val="000000" w:themeColor="text1"/>
          <w:spacing w:val="5"/>
          <w:sz w:val="27"/>
          <w:szCs w:val="27"/>
          <w:shd w:val="clear" w:color="auto" w:fill="FFFFFF"/>
        </w:rPr>
      </w:pPr>
      <w:r w:rsidRPr="00E436A8">
        <w:rPr>
          <w:rFonts w:ascii="Arial" w:eastAsia="Times New Roman" w:hAnsi="Arial" w:cs="Arial"/>
          <w:color w:val="000000" w:themeColor="text1"/>
          <w:spacing w:val="5"/>
          <w:sz w:val="27"/>
          <w:szCs w:val="27"/>
          <w:shd w:val="clear" w:color="auto" w:fill="FFFFFF"/>
        </w:rPr>
        <w:t>So, let us leave behind a country better than one we were left with.</w:t>
      </w:r>
    </w:p>
    <w:p w14:paraId="6A89310A" w14:textId="77777777" w:rsidR="00A9324C" w:rsidRPr="00E436A8" w:rsidRDefault="00A9324C" w:rsidP="00F51FCC">
      <w:pPr>
        <w:ind w:left="5490" w:right="450"/>
        <w:rPr>
          <w:rFonts w:ascii="Arial" w:hAnsi="Arial" w:cs="Arial"/>
          <w:color w:val="000000" w:themeColor="text1"/>
          <w:sz w:val="28"/>
          <w:szCs w:val="28"/>
        </w:rPr>
      </w:pPr>
    </w:p>
    <w:p w14:paraId="2C2B3A67" w14:textId="0EDFBA65" w:rsidR="00A9324C" w:rsidRPr="00E436A8" w:rsidRDefault="00A9324C" w:rsidP="000F6270">
      <w:pPr>
        <w:ind w:left="5040" w:right="450"/>
        <w:rPr>
          <w:rFonts w:ascii="Arial" w:hAnsi="Arial" w:cs="Arial"/>
          <w:i/>
          <w:color w:val="000000" w:themeColor="text1"/>
          <w:sz w:val="28"/>
          <w:szCs w:val="28"/>
        </w:rPr>
      </w:pPr>
      <w:r w:rsidRPr="00E436A8">
        <w:rPr>
          <w:rFonts w:ascii="Arial" w:hAnsi="Arial" w:cs="Arial"/>
          <w:i/>
          <w:color w:val="000000" w:themeColor="text1"/>
          <w:sz w:val="28"/>
          <w:szCs w:val="28"/>
        </w:rPr>
        <w:t>Amanda Gorman</w:t>
      </w:r>
    </w:p>
    <w:p w14:paraId="3091B220" w14:textId="650DE985" w:rsidR="00E173FE" w:rsidRPr="00E436A8" w:rsidRDefault="00E173FE" w:rsidP="000F6270">
      <w:pPr>
        <w:ind w:left="5040" w:right="450"/>
        <w:rPr>
          <w:rFonts w:ascii="Arial" w:hAnsi="Arial" w:cs="Arial"/>
          <w:i/>
          <w:color w:val="000000" w:themeColor="text1"/>
          <w:sz w:val="28"/>
          <w:szCs w:val="28"/>
        </w:rPr>
      </w:pPr>
      <w:r w:rsidRPr="00E436A8">
        <w:rPr>
          <w:rFonts w:ascii="Arial" w:hAnsi="Arial" w:cs="Arial"/>
          <w:i/>
          <w:color w:val="000000" w:themeColor="text1"/>
          <w:sz w:val="28"/>
          <w:szCs w:val="28"/>
        </w:rPr>
        <w:t>National Youth Poet Laureate</w:t>
      </w:r>
    </w:p>
    <w:p w14:paraId="61C487FA" w14:textId="429267AB" w:rsidR="00E173FE" w:rsidRPr="00E436A8" w:rsidRDefault="00E173FE" w:rsidP="000F6270">
      <w:pPr>
        <w:ind w:left="5040" w:right="450"/>
        <w:rPr>
          <w:rFonts w:ascii="Arial" w:hAnsi="Arial" w:cs="Arial"/>
          <w:i/>
          <w:color w:val="000000" w:themeColor="text1"/>
          <w:sz w:val="28"/>
          <w:szCs w:val="28"/>
        </w:rPr>
      </w:pPr>
      <w:r w:rsidRPr="00E436A8">
        <w:rPr>
          <w:rFonts w:ascii="Arial" w:hAnsi="Arial" w:cs="Arial"/>
          <w:i/>
          <w:color w:val="000000" w:themeColor="text1"/>
          <w:sz w:val="28"/>
          <w:szCs w:val="28"/>
        </w:rPr>
        <w:t>The Hill We Climb</w:t>
      </w:r>
    </w:p>
    <w:p w14:paraId="059FE7BD" w14:textId="352E73F5" w:rsidR="00E173FE" w:rsidRPr="00E436A8" w:rsidRDefault="00E173FE" w:rsidP="000F6270">
      <w:pPr>
        <w:ind w:left="5040" w:right="450"/>
        <w:rPr>
          <w:rFonts w:ascii="Arial" w:hAnsi="Arial" w:cs="Arial"/>
          <w:i/>
          <w:color w:val="000000" w:themeColor="text1"/>
          <w:sz w:val="28"/>
          <w:szCs w:val="28"/>
        </w:rPr>
      </w:pPr>
      <w:r w:rsidRPr="00E436A8">
        <w:rPr>
          <w:rFonts w:ascii="Arial" w:hAnsi="Arial" w:cs="Arial"/>
          <w:i/>
          <w:color w:val="000000" w:themeColor="text1"/>
          <w:sz w:val="28"/>
          <w:szCs w:val="28"/>
        </w:rPr>
        <w:t>2021 Presidential</w:t>
      </w:r>
      <w:r w:rsidR="00F51FCC" w:rsidRPr="00E436A8">
        <w:rPr>
          <w:rFonts w:ascii="Arial" w:hAnsi="Arial" w:cs="Arial"/>
          <w:i/>
          <w:color w:val="000000" w:themeColor="text1"/>
          <w:sz w:val="28"/>
          <w:szCs w:val="28"/>
        </w:rPr>
        <w:t xml:space="preserve"> </w:t>
      </w:r>
      <w:r w:rsidRPr="00E436A8">
        <w:rPr>
          <w:rFonts w:ascii="Arial" w:hAnsi="Arial" w:cs="Arial"/>
          <w:i/>
          <w:color w:val="000000" w:themeColor="text1"/>
          <w:sz w:val="28"/>
          <w:szCs w:val="28"/>
        </w:rPr>
        <w:t>Inaugur</w:t>
      </w:r>
      <w:r w:rsidR="00370970" w:rsidRPr="00E436A8">
        <w:rPr>
          <w:rFonts w:ascii="Arial" w:hAnsi="Arial" w:cs="Arial"/>
          <w:i/>
          <w:color w:val="000000" w:themeColor="text1"/>
          <w:sz w:val="28"/>
          <w:szCs w:val="28"/>
        </w:rPr>
        <w:t>ation</w:t>
      </w:r>
    </w:p>
    <w:p w14:paraId="116C5F3B" w14:textId="77777777" w:rsidR="00A9324C" w:rsidRPr="00E436A8" w:rsidRDefault="00A9324C" w:rsidP="00F51FCC">
      <w:pPr>
        <w:ind w:left="5490"/>
        <w:jc w:val="center"/>
        <w:rPr>
          <w:rFonts w:ascii="Arial" w:hAnsi="Arial" w:cs="Arial"/>
          <w:b/>
          <w:color w:val="000000" w:themeColor="text1"/>
          <w:sz w:val="28"/>
          <w:szCs w:val="28"/>
        </w:rPr>
      </w:pPr>
    </w:p>
    <w:p w14:paraId="058E1DCC" w14:textId="77777777" w:rsidR="00A9324C" w:rsidRPr="00E436A8" w:rsidRDefault="00A9324C" w:rsidP="00A9324C">
      <w:pPr>
        <w:rPr>
          <w:rFonts w:ascii="Arial" w:hAnsi="Arial" w:cs="Arial"/>
          <w:color w:val="000000" w:themeColor="text1"/>
        </w:rPr>
      </w:pPr>
    </w:p>
    <w:p w14:paraId="3819D9E6" w14:textId="77777777" w:rsidR="00A9324C" w:rsidRPr="00E436A8" w:rsidRDefault="00A9324C" w:rsidP="00A9324C">
      <w:pPr>
        <w:rPr>
          <w:rFonts w:ascii="Arial" w:hAnsi="Arial" w:cs="Arial"/>
          <w:color w:val="000000" w:themeColor="text1"/>
        </w:rPr>
      </w:pPr>
    </w:p>
    <w:p w14:paraId="52C92EA3" w14:textId="77777777" w:rsidR="00A9324C" w:rsidRPr="00E436A8" w:rsidRDefault="00A9324C" w:rsidP="00A9324C">
      <w:pPr>
        <w:rPr>
          <w:rFonts w:ascii="Arial" w:hAnsi="Arial" w:cs="Arial"/>
          <w:color w:val="000000" w:themeColor="text1"/>
        </w:rPr>
      </w:pPr>
    </w:p>
    <w:p w14:paraId="0B0EF424" w14:textId="77777777" w:rsidR="00A9324C" w:rsidRPr="00E436A8" w:rsidRDefault="00A9324C" w:rsidP="00A9324C">
      <w:pPr>
        <w:rPr>
          <w:rFonts w:ascii="Arial" w:hAnsi="Arial" w:cs="Arial"/>
          <w:color w:val="000000" w:themeColor="text1"/>
        </w:rPr>
      </w:pPr>
    </w:p>
    <w:p w14:paraId="57B8C325" w14:textId="77777777" w:rsidR="00A9324C" w:rsidRPr="00E436A8" w:rsidRDefault="00A9324C" w:rsidP="00A9324C">
      <w:pPr>
        <w:rPr>
          <w:rFonts w:ascii="Arial" w:hAnsi="Arial" w:cs="Arial"/>
          <w:color w:val="000000" w:themeColor="text1"/>
        </w:rPr>
      </w:pPr>
    </w:p>
    <w:p w14:paraId="662359E0" w14:textId="77777777" w:rsidR="00A9324C" w:rsidRPr="00E436A8" w:rsidRDefault="00A9324C" w:rsidP="00A9324C">
      <w:pPr>
        <w:rPr>
          <w:rFonts w:ascii="Arial" w:hAnsi="Arial" w:cs="Arial"/>
          <w:color w:val="000000" w:themeColor="text1"/>
        </w:rPr>
      </w:pPr>
    </w:p>
    <w:p w14:paraId="135D6C38" w14:textId="77777777" w:rsidR="00A9324C" w:rsidRPr="00E436A8" w:rsidRDefault="00A9324C" w:rsidP="00A9324C">
      <w:pPr>
        <w:rPr>
          <w:rFonts w:ascii="Arial" w:hAnsi="Arial" w:cs="Arial"/>
          <w:color w:val="000000" w:themeColor="text1"/>
        </w:rPr>
      </w:pPr>
    </w:p>
    <w:p w14:paraId="020D691A" w14:textId="77777777" w:rsidR="00A9324C" w:rsidRPr="00E436A8" w:rsidRDefault="00A9324C" w:rsidP="00A9324C">
      <w:pPr>
        <w:rPr>
          <w:rFonts w:ascii="Arial" w:hAnsi="Arial" w:cs="Arial"/>
          <w:color w:val="000000" w:themeColor="text1"/>
        </w:rPr>
      </w:pPr>
    </w:p>
    <w:p w14:paraId="5785CC3B" w14:textId="77777777" w:rsidR="00A9324C" w:rsidRPr="00E436A8" w:rsidRDefault="00A9324C" w:rsidP="00A9324C">
      <w:pPr>
        <w:rPr>
          <w:rFonts w:ascii="Arial" w:hAnsi="Arial" w:cs="Arial"/>
          <w:color w:val="000000" w:themeColor="text1"/>
        </w:rPr>
      </w:pPr>
    </w:p>
    <w:p w14:paraId="42F8DFB5" w14:textId="77777777" w:rsidR="00A9324C" w:rsidRPr="00E436A8" w:rsidRDefault="00A9324C" w:rsidP="00A9324C">
      <w:pPr>
        <w:rPr>
          <w:rFonts w:ascii="Arial" w:hAnsi="Arial" w:cs="Arial"/>
          <w:color w:val="000000" w:themeColor="text1"/>
        </w:rPr>
      </w:pPr>
    </w:p>
    <w:p w14:paraId="60AAFF4A" w14:textId="77777777" w:rsidR="00A9324C" w:rsidRPr="00E436A8" w:rsidRDefault="00A9324C" w:rsidP="00A9324C">
      <w:pPr>
        <w:rPr>
          <w:rFonts w:ascii="Arial" w:hAnsi="Arial" w:cs="Arial"/>
          <w:color w:val="000000" w:themeColor="text1"/>
        </w:rPr>
      </w:pPr>
    </w:p>
    <w:p w14:paraId="1B10A03D" w14:textId="77777777" w:rsidR="00A9324C" w:rsidRPr="00E436A8" w:rsidRDefault="00A9324C" w:rsidP="00A9324C">
      <w:pPr>
        <w:rPr>
          <w:rFonts w:ascii="Arial" w:hAnsi="Arial" w:cs="Arial"/>
          <w:color w:val="000000" w:themeColor="text1"/>
        </w:rPr>
      </w:pPr>
    </w:p>
    <w:p w14:paraId="62D8D65A" w14:textId="77777777" w:rsidR="00A9324C" w:rsidRPr="00E436A8" w:rsidRDefault="00A9324C" w:rsidP="00A9324C">
      <w:pPr>
        <w:rPr>
          <w:rFonts w:ascii="Arial" w:hAnsi="Arial" w:cs="Arial"/>
          <w:color w:val="000000" w:themeColor="text1"/>
        </w:rPr>
      </w:pPr>
    </w:p>
    <w:p w14:paraId="33A438A7" w14:textId="1B2416E6" w:rsidR="00370970" w:rsidRPr="00E436A8" w:rsidRDefault="00A9324C">
      <w:pPr>
        <w:rPr>
          <w:rFonts w:ascii="Arial" w:hAnsi="Arial" w:cs="Arial"/>
          <w:color w:val="000000" w:themeColor="text1"/>
        </w:rPr>
      </w:pPr>
      <w:r w:rsidRPr="00E436A8">
        <w:rPr>
          <w:rFonts w:ascii="Arial" w:hAnsi="Arial" w:cs="Arial"/>
          <w:color w:val="000000" w:themeColor="text1"/>
        </w:rPr>
        <w:t>© 2021</w:t>
      </w:r>
      <w:r w:rsidR="00F71422" w:rsidRPr="00E436A8">
        <w:rPr>
          <w:rFonts w:ascii="Arial" w:hAnsi="Arial" w:cs="Arial"/>
          <w:color w:val="000000" w:themeColor="text1"/>
        </w:rPr>
        <w:t>, 2022</w:t>
      </w:r>
      <w:r w:rsidRPr="00E436A8">
        <w:rPr>
          <w:rFonts w:ascii="Arial" w:hAnsi="Arial" w:cs="Arial"/>
          <w:color w:val="000000" w:themeColor="text1"/>
        </w:rPr>
        <w:t xml:space="preserve"> Robert B. Kozma</w:t>
      </w:r>
      <w:r w:rsidR="00370970" w:rsidRPr="00E436A8">
        <w:rPr>
          <w:rFonts w:ascii="Arial" w:hAnsi="Arial" w:cs="Arial"/>
          <w:color w:val="000000" w:themeColor="text1"/>
        </w:rPr>
        <w:br w:type="page"/>
      </w:r>
    </w:p>
    <w:p w14:paraId="2668F910" w14:textId="77777777" w:rsidR="00EC4872" w:rsidRPr="00E436A8" w:rsidRDefault="00EC4872" w:rsidP="00EC4872">
      <w:pPr>
        <w:pStyle w:val="Heading2"/>
        <w:tabs>
          <w:tab w:val="left" w:pos="540"/>
          <w:tab w:val="left" w:pos="900"/>
        </w:tabs>
        <w:jc w:val="center"/>
        <w:rPr>
          <w:rFonts w:ascii="Arial" w:hAnsi="Arial" w:cs="Arial"/>
          <w:b/>
          <w:color w:val="000000" w:themeColor="text1"/>
        </w:rPr>
      </w:pPr>
      <w:r w:rsidRPr="00E436A8">
        <w:rPr>
          <w:rFonts w:ascii="Arial" w:hAnsi="Arial" w:cs="Arial"/>
          <w:b/>
          <w:color w:val="000000" w:themeColor="text1"/>
        </w:rPr>
        <w:lastRenderedPageBreak/>
        <w:t>Detailed Table of Contents</w:t>
      </w:r>
    </w:p>
    <w:p w14:paraId="24279B07" w14:textId="77777777" w:rsidR="00EC4872" w:rsidRPr="00E436A8" w:rsidRDefault="00EC4872" w:rsidP="00EC4872">
      <w:pPr>
        <w:pStyle w:val="Heading2"/>
        <w:tabs>
          <w:tab w:val="left" w:pos="540"/>
          <w:tab w:val="left" w:pos="900"/>
        </w:tabs>
        <w:jc w:val="center"/>
        <w:rPr>
          <w:rFonts w:ascii="Arial" w:hAnsi="Arial" w:cs="Arial"/>
          <w:b/>
          <w:color w:val="000000" w:themeColor="text1"/>
        </w:rPr>
      </w:pPr>
    </w:p>
    <w:p w14:paraId="1E732892" w14:textId="77777777" w:rsidR="00EC4872" w:rsidRPr="00E436A8" w:rsidRDefault="00EC4872" w:rsidP="00EC4872">
      <w:pPr>
        <w:pStyle w:val="Heading2"/>
        <w:tabs>
          <w:tab w:val="left" w:pos="540"/>
          <w:tab w:val="left" w:pos="900"/>
        </w:tabs>
        <w:ind w:left="360" w:hanging="360"/>
        <w:rPr>
          <w:rFonts w:ascii="Arial" w:hAnsi="Arial" w:cs="Arial"/>
          <w:b/>
          <w:color w:val="000000" w:themeColor="text1"/>
        </w:rPr>
      </w:pPr>
      <w:r w:rsidRPr="00E436A8">
        <w:rPr>
          <w:rFonts w:ascii="Arial" w:hAnsi="Arial" w:cs="Arial"/>
          <w:b/>
          <w:color w:val="000000" w:themeColor="text1"/>
        </w:rPr>
        <w:t xml:space="preserve">Preface </w:t>
      </w:r>
    </w:p>
    <w:p w14:paraId="42E83863" w14:textId="5A968213" w:rsidR="00EC4872" w:rsidRPr="00E436A8" w:rsidRDefault="00EC4872" w:rsidP="00EC4872">
      <w:pPr>
        <w:pStyle w:val="Heading2"/>
        <w:tabs>
          <w:tab w:val="left" w:pos="540"/>
          <w:tab w:val="left" w:pos="720"/>
          <w:tab w:val="left" w:pos="900"/>
        </w:tabs>
        <w:rPr>
          <w:rFonts w:ascii="Arial" w:hAnsi="Arial" w:cs="Arial"/>
          <w:color w:val="000000" w:themeColor="text1"/>
        </w:rPr>
      </w:pPr>
      <w:r w:rsidRPr="00E436A8">
        <w:rPr>
          <w:rFonts w:ascii="Arial" w:hAnsi="Arial" w:cs="Arial"/>
          <w:color w:val="000000" w:themeColor="text1"/>
        </w:rPr>
        <w:tab/>
        <w:t>Who Should Read this Book</w:t>
      </w:r>
    </w:p>
    <w:p w14:paraId="5B0900D2" w14:textId="70B6F641" w:rsidR="00633E79" w:rsidRPr="00E436A8" w:rsidRDefault="00633E79" w:rsidP="00633E79">
      <w:pPr>
        <w:rPr>
          <w:rFonts w:ascii="Arial" w:hAnsi="Arial" w:cs="Arial"/>
        </w:rPr>
      </w:pPr>
      <w:r w:rsidRPr="00E436A8">
        <w:rPr>
          <w:rFonts w:ascii="Arial" w:hAnsi="Arial" w:cs="Arial"/>
        </w:rPr>
        <w:tab/>
        <w:t>Professional designers and design students</w:t>
      </w:r>
    </w:p>
    <w:p w14:paraId="36121C44" w14:textId="3ACA820E" w:rsidR="00633E79" w:rsidRPr="00E436A8" w:rsidRDefault="00633E79" w:rsidP="00633E79">
      <w:pPr>
        <w:rPr>
          <w:rFonts w:ascii="Arial" w:hAnsi="Arial" w:cs="Arial"/>
        </w:rPr>
      </w:pPr>
      <w:r w:rsidRPr="00E436A8">
        <w:rPr>
          <w:rFonts w:ascii="Arial" w:hAnsi="Arial" w:cs="Arial"/>
        </w:rPr>
        <w:tab/>
        <w:t>Other professionals</w:t>
      </w:r>
    </w:p>
    <w:p w14:paraId="05EC33BF" w14:textId="4DF79B56" w:rsidR="00633E79" w:rsidRPr="00E436A8" w:rsidRDefault="00633E79" w:rsidP="00633E79">
      <w:pPr>
        <w:rPr>
          <w:rFonts w:ascii="Arial" w:hAnsi="Arial" w:cs="Arial"/>
        </w:rPr>
      </w:pPr>
      <w:r w:rsidRPr="00E436A8">
        <w:rPr>
          <w:rFonts w:ascii="Arial" w:hAnsi="Arial" w:cs="Arial"/>
        </w:rPr>
        <w:tab/>
        <w:t>Corporate, investment, and foundation officers</w:t>
      </w:r>
    </w:p>
    <w:p w14:paraId="2F0F06C3" w14:textId="19C9C182" w:rsidR="00633E79" w:rsidRPr="00E436A8" w:rsidRDefault="00633E79" w:rsidP="00633E79">
      <w:pPr>
        <w:rPr>
          <w:rFonts w:ascii="Arial" w:hAnsi="Arial" w:cs="Arial"/>
        </w:rPr>
      </w:pPr>
      <w:r w:rsidRPr="00E436A8">
        <w:rPr>
          <w:rFonts w:ascii="Arial" w:hAnsi="Arial" w:cs="Arial"/>
        </w:rPr>
        <w:tab/>
        <w:t>Consumers of designs</w:t>
      </w:r>
    </w:p>
    <w:p w14:paraId="6C11566A" w14:textId="2E0DAE7B" w:rsidR="00633E79" w:rsidRPr="00E436A8" w:rsidRDefault="00633E79" w:rsidP="00633E79">
      <w:pPr>
        <w:rPr>
          <w:rFonts w:ascii="Arial" w:hAnsi="Arial" w:cs="Arial"/>
        </w:rPr>
      </w:pPr>
      <w:r w:rsidRPr="00E436A8">
        <w:rPr>
          <w:rFonts w:ascii="Arial" w:hAnsi="Arial" w:cs="Arial"/>
        </w:rPr>
        <w:tab/>
        <w:t>Everyone else who wants to make the world a better place</w:t>
      </w:r>
    </w:p>
    <w:p w14:paraId="61C81584" w14:textId="77777777" w:rsidR="00EC4872" w:rsidRPr="00E436A8" w:rsidRDefault="00EC4872" w:rsidP="00EC4872">
      <w:pPr>
        <w:pStyle w:val="Heading2"/>
        <w:tabs>
          <w:tab w:val="left" w:pos="540"/>
          <w:tab w:val="left" w:pos="720"/>
          <w:tab w:val="left" w:pos="900"/>
        </w:tabs>
        <w:rPr>
          <w:rFonts w:ascii="Arial" w:hAnsi="Arial" w:cs="Arial"/>
          <w:color w:val="000000" w:themeColor="text1"/>
        </w:rPr>
      </w:pPr>
      <w:r w:rsidRPr="00E436A8">
        <w:rPr>
          <w:rFonts w:ascii="Arial" w:hAnsi="Arial" w:cs="Arial"/>
          <w:color w:val="000000" w:themeColor="text1"/>
        </w:rPr>
        <w:tab/>
        <w:t>How to Read this Book</w:t>
      </w:r>
    </w:p>
    <w:p w14:paraId="53EE43D7" w14:textId="77777777" w:rsidR="00EC4872" w:rsidRPr="00E436A8" w:rsidRDefault="00EC4872" w:rsidP="00EC4872">
      <w:pPr>
        <w:pStyle w:val="Heading2"/>
        <w:tabs>
          <w:tab w:val="left" w:pos="540"/>
          <w:tab w:val="left" w:pos="720"/>
          <w:tab w:val="left" w:pos="900"/>
        </w:tabs>
        <w:rPr>
          <w:rFonts w:ascii="Arial" w:hAnsi="Arial" w:cs="Arial"/>
          <w:color w:val="000000" w:themeColor="text1"/>
        </w:rPr>
      </w:pPr>
      <w:r w:rsidRPr="00E436A8">
        <w:rPr>
          <w:rFonts w:ascii="Arial" w:hAnsi="Arial" w:cs="Arial"/>
          <w:color w:val="000000" w:themeColor="text1"/>
        </w:rPr>
        <w:tab/>
        <w:t>Why I Wrote It</w:t>
      </w:r>
    </w:p>
    <w:p w14:paraId="76AD759B" w14:textId="77777777" w:rsidR="00EC4872" w:rsidRPr="00E436A8" w:rsidRDefault="00EC4872" w:rsidP="00EC4872">
      <w:pPr>
        <w:pStyle w:val="Heading2"/>
        <w:tabs>
          <w:tab w:val="left" w:pos="540"/>
          <w:tab w:val="left" w:pos="720"/>
          <w:tab w:val="left" w:pos="900"/>
        </w:tabs>
        <w:rPr>
          <w:rFonts w:ascii="Arial" w:hAnsi="Arial" w:cs="Arial"/>
          <w:color w:val="000000" w:themeColor="text1"/>
        </w:rPr>
      </w:pPr>
      <w:r w:rsidRPr="00E436A8">
        <w:rPr>
          <w:rFonts w:ascii="Arial" w:hAnsi="Arial" w:cs="Arial"/>
          <w:color w:val="000000" w:themeColor="text1"/>
        </w:rPr>
        <w:tab/>
        <w:t>Who Helped Me Write It</w:t>
      </w:r>
    </w:p>
    <w:p w14:paraId="7785A7BA" w14:textId="77777777" w:rsidR="00EC4872" w:rsidRPr="00E436A8" w:rsidRDefault="00EC4872" w:rsidP="00EC4872">
      <w:pPr>
        <w:pStyle w:val="Heading2"/>
        <w:tabs>
          <w:tab w:val="left" w:pos="540"/>
          <w:tab w:val="left" w:pos="720"/>
          <w:tab w:val="left" w:pos="900"/>
        </w:tabs>
        <w:rPr>
          <w:rFonts w:ascii="Arial" w:hAnsi="Arial" w:cs="Arial"/>
          <w:color w:val="000000" w:themeColor="text1"/>
        </w:rPr>
      </w:pPr>
    </w:p>
    <w:p w14:paraId="5D80847A" w14:textId="77777777" w:rsidR="00EC4872" w:rsidRPr="00E436A8" w:rsidRDefault="00EC4872" w:rsidP="00EC4872">
      <w:pPr>
        <w:pStyle w:val="Heading2"/>
        <w:tabs>
          <w:tab w:val="left" w:pos="540"/>
          <w:tab w:val="left" w:pos="720"/>
          <w:tab w:val="left" w:pos="900"/>
        </w:tabs>
        <w:jc w:val="center"/>
        <w:rPr>
          <w:rFonts w:ascii="Arial" w:hAnsi="Arial" w:cs="Arial"/>
          <w:b/>
          <w:color w:val="000000" w:themeColor="text1"/>
        </w:rPr>
      </w:pPr>
      <w:r w:rsidRPr="00E436A8">
        <w:rPr>
          <w:rFonts w:ascii="Arial" w:hAnsi="Arial" w:cs="Arial"/>
          <w:b/>
          <w:color w:val="000000" w:themeColor="text1"/>
        </w:rPr>
        <w:t>Part I: A World by Design</w:t>
      </w:r>
    </w:p>
    <w:p w14:paraId="26672A8B" w14:textId="77777777" w:rsidR="00EC4872" w:rsidRPr="00E436A8" w:rsidRDefault="00EC4872" w:rsidP="00EC4872">
      <w:pPr>
        <w:pStyle w:val="Heading2"/>
        <w:tabs>
          <w:tab w:val="left" w:pos="540"/>
          <w:tab w:val="left" w:pos="720"/>
          <w:tab w:val="left" w:pos="900"/>
        </w:tabs>
        <w:rPr>
          <w:rFonts w:ascii="Arial" w:hAnsi="Arial" w:cs="Arial"/>
          <w:color w:val="000000" w:themeColor="text1"/>
        </w:rPr>
      </w:pPr>
    </w:p>
    <w:p w14:paraId="5ED7D163" w14:textId="3D7A4D2B"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w:t>
      </w:r>
      <w:r w:rsidRPr="00E436A8">
        <w:rPr>
          <w:rFonts w:ascii="Arial" w:hAnsi="Arial" w:cs="Arial"/>
          <w:b/>
          <w:color w:val="000000" w:themeColor="text1"/>
        </w:rPr>
        <w:t xml:space="preserve">: Moral Imperative </w:t>
      </w:r>
    </w:p>
    <w:p w14:paraId="1888BA54" w14:textId="77777777" w:rsidR="00EC4872" w:rsidRPr="00E436A8" w:rsidRDefault="00EC4872" w:rsidP="00EC4872">
      <w:pPr>
        <w:pStyle w:val="Heading2"/>
        <w:tabs>
          <w:tab w:val="left" w:pos="540"/>
          <w:tab w:val="left" w:pos="900"/>
        </w:tabs>
        <w:rPr>
          <w:rFonts w:ascii="Arial" w:hAnsi="Arial" w:cs="Arial"/>
          <w:color w:val="000000" w:themeColor="text1"/>
        </w:rPr>
      </w:pPr>
      <w:r w:rsidRPr="00E436A8">
        <w:rPr>
          <w:rFonts w:ascii="Arial" w:hAnsi="Arial" w:cs="Arial"/>
          <w:color w:val="000000" w:themeColor="text1"/>
        </w:rPr>
        <w:tab/>
        <w:t>To Design is Human</w:t>
      </w:r>
    </w:p>
    <w:p w14:paraId="5060E98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Responsibility of Designers</w:t>
      </w:r>
    </w:p>
    <w:p w14:paraId="30ECB98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The Designed World </w:t>
      </w:r>
    </w:p>
    <w:p w14:paraId="0496AB84"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best of times</w:t>
      </w:r>
    </w:p>
    <w:p w14:paraId="233EAC44"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worst of times</w:t>
      </w:r>
    </w:p>
    <w:p w14:paraId="366360D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How has Design Failed Us?</w:t>
      </w:r>
    </w:p>
    <w:p w14:paraId="1D87753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Designs and users fail</w:t>
      </w:r>
    </w:p>
    <w:p w14:paraId="70A8C00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design process fails us</w:t>
      </w:r>
    </w:p>
    <w:p w14:paraId="14DADE54"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Designers fail us</w:t>
      </w:r>
    </w:p>
    <w:p w14:paraId="2B8FE8A6" w14:textId="5FA6C663"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System</w:t>
      </w:r>
      <w:r w:rsidR="009C3949" w:rsidRPr="00E436A8">
        <w:rPr>
          <w:rFonts w:ascii="Arial" w:hAnsi="Arial" w:cs="Arial"/>
          <w:color w:val="000000" w:themeColor="text1"/>
        </w:rPr>
        <w:t>s</w:t>
      </w:r>
      <w:r w:rsidRPr="00E436A8">
        <w:rPr>
          <w:rFonts w:ascii="Arial" w:hAnsi="Arial" w:cs="Arial"/>
          <w:color w:val="000000" w:themeColor="text1"/>
        </w:rPr>
        <w:t xml:space="preserve"> fail us</w:t>
      </w:r>
    </w:p>
    <w:p w14:paraId="4ADD019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Decisions and their Consequences</w:t>
      </w:r>
    </w:p>
    <w:p w14:paraId="1B93F80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Case Study: Boeing 737 MAX 8 </w:t>
      </w:r>
    </w:p>
    <w:p w14:paraId="169EA7B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Your Designs Might Save Us</w:t>
      </w:r>
    </w:p>
    <w:p w14:paraId="4B5A0E52" w14:textId="77777777" w:rsidR="00EC4872" w:rsidRPr="00E436A8" w:rsidRDefault="00EC4872" w:rsidP="00EC4872">
      <w:pPr>
        <w:tabs>
          <w:tab w:val="left" w:pos="540"/>
          <w:tab w:val="left" w:pos="900"/>
        </w:tabs>
        <w:rPr>
          <w:rFonts w:ascii="Arial" w:hAnsi="Arial" w:cs="Arial"/>
          <w:color w:val="000000" w:themeColor="text1"/>
        </w:rPr>
      </w:pPr>
    </w:p>
    <w:p w14:paraId="58E448EA" w14:textId="4DE09A0B" w:rsidR="00EC4872" w:rsidRPr="00E436A8" w:rsidRDefault="00EC4872" w:rsidP="00EC4872">
      <w:pPr>
        <w:tabs>
          <w:tab w:val="left" w:pos="540"/>
          <w:tab w:val="left" w:pos="900"/>
        </w:tabs>
        <w:rPr>
          <w:rFonts w:ascii="Arial" w:hAnsi="Arial" w:cs="Arial"/>
          <w:b/>
          <w:color w:val="000000" w:themeColor="text1"/>
          <w:sz w:val="26"/>
          <w:szCs w:val="26"/>
        </w:rPr>
      </w:pPr>
      <w:r w:rsidRPr="00E436A8">
        <w:rPr>
          <w:rFonts w:ascii="Arial" w:hAnsi="Arial" w:cs="Arial"/>
          <w:b/>
          <w:color w:val="000000" w:themeColor="text1"/>
          <w:sz w:val="26"/>
          <w:szCs w:val="26"/>
        </w:rPr>
        <w:t xml:space="preserve">Chapter </w:t>
      </w:r>
      <w:r w:rsidR="00EF42BA" w:rsidRPr="00E436A8">
        <w:rPr>
          <w:rFonts w:ascii="Arial" w:hAnsi="Arial" w:cs="Arial"/>
          <w:b/>
          <w:color w:val="000000" w:themeColor="text1"/>
          <w:sz w:val="26"/>
          <w:szCs w:val="26"/>
        </w:rPr>
        <w:t>2</w:t>
      </w:r>
      <w:r w:rsidRPr="00E436A8">
        <w:rPr>
          <w:rFonts w:ascii="Arial" w:hAnsi="Arial" w:cs="Arial"/>
          <w:b/>
          <w:color w:val="000000" w:themeColor="text1"/>
          <w:sz w:val="26"/>
          <w:szCs w:val="26"/>
        </w:rPr>
        <w:t>: What is Design?</w:t>
      </w:r>
      <w:r w:rsidRPr="00E436A8">
        <w:rPr>
          <w:rFonts w:ascii="Arial" w:hAnsi="Arial" w:cs="Arial"/>
          <w:b/>
          <w:color w:val="000000" w:themeColor="text1"/>
        </w:rPr>
        <w:t xml:space="preserve"> </w:t>
      </w:r>
    </w:p>
    <w:p w14:paraId="48CE0CC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Everyday Design</w:t>
      </w:r>
    </w:p>
    <w:p w14:paraId="23CD0AF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Everyday Designers</w:t>
      </w:r>
    </w:p>
    <w:p w14:paraId="0C2B0D1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Design as a Process</w:t>
      </w:r>
    </w:p>
    <w:p w14:paraId="6AA2C16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w:t>
      </w:r>
    </w:p>
    <w:p w14:paraId="00E2DBF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Process</w:t>
      </w:r>
    </w:p>
    <w:p w14:paraId="1A1D987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Outcomes</w:t>
      </w:r>
    </w:p>
    <w:p w14:paraId="7C6F62E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Impact</w:t>
      </w:r>
    </w:p>
    <w:p w14:paraId="583304F0" w14:textId="7D13CAA9"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Good Designs vs. Good Impacts</w:t>
      </w:r>
    </w:p>
    <w:p w14:paraId="38513D8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Everyday Designs and Making the World Better</w:t>
      </w:r>
    </w:p>
    <w:p w14:paraId="1FB27C2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Case study: Chef Andrés and the World Central Kitchen </w:t>
      </w:r>
    </w:p>
    <w:p w14:paraId="1D518D4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Designs Big, Small, and Not at All</w:t>
      </w:r>
    </w:p>
    <w:p w14:paraId="5CA6B875" w14:textId="77777777" w:rsidR="00EC4872" w:rsidRPr="00E436A8" w:rsidRDefault="00EC4872" w:rsidP="00EC4872">
      <w:pPr>
        <w:tabs>
          <w:tab w:val="left" w:pos="540"/>
          <w:tab w:val="left" w:pos="900"/>
        </w:tabs>
        <w:rPr>
          <w:rFonts w:ascii="Arial" w:hAnsi="Arial" w:cs="Arial"/>
          <w:b/>
          <w:color w:val="000000" w:themeColor="text1"/>
          <w:sz w:val="26"/>
          <w:szCs w:val="26"/>
        </w:rPr>
      </w:pPr>
    </w:p>
    <w:p w14:paraId="02FF5984" w14:textId="2E35BB47" w:rsidR="00EC4872" w:rsidRPr="00E436A8" w:rsidRDefault="00EC4872" w:rsidP="00EC4872">
      <w:pPr>
        <w:tabs>
          <w:tab w:val="left" w:pos="540"/>
          <w:tab w:val="left" w:pos="900"/>
        </w:tabs>
        <w:rPr>
          <w:rFonts w:ascii="Arial" w:hAnsi="Arial" w:cs="Arial"/>
          <w:b/>
          <w:color w:val="000000" w:themeColor="text1"/>
          <w:sz w:val="26"/>
          <w:szCs w:val="26"/>
        </w:rPr>
      </w:pPr>
      <w:r w:rsidRPr="00E436A8">
        <w:rPr>
          <w:rFonts w:ascii="Arial" w:hAnsi="Arial" w:cs="Arial"/>
          <w:b/>
          <w:color w:val="000000" w:themeColor="text1"/>
          <w:sz w:val="26"/>
          <w:szCs w:val="26"/>
        </w:rPr>
        <w:t xml:space="preserve">Chapter </w:t>
      </w:r>
      <w:r w:rsidR="00EF42BA" w:rsidRPr="00E436A8">
        <w:rPr>
          <w:rFonts w:ascii="Arial" w:hAnsi="Arial" w:cs="Arial"/>
          <w:b/>
          <w:color w:val="000000" w:themeColor="text1"/>
          <w:sz w:val="26"/>
          <w:szCs w:val="26"/>
        </w:rPr>
        <w:t>3</w:t>
      </w:r>
      <w:r w:rsidRPr="00E436A8">
        <w:rPr>
          <w:rFonts w:ascii="Arial" w:hAnsi="Arial" w:cs="Arial"/>
          <w:b/>
          <w:color w:val="000000" w:themeColor="text1"/>
          <w:sz w:val="26"/>
          <w:szCs w:val="26"/>
        </w:rPr>
        <w:t xml:space="preserve">: Moral Foundations of a Better World </w:t>
      </w:r>
    </w:p>
    <w:p w14:paraId="1919DDD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lastRenderedPageBreak/>
        <w:tab/>
        <w:t xml:space="preserve">The Philosophers and “The Good” </w:t>
      </w:r>
    </w:p>
    <w:p w14:paraId="1060667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Good</w:t>
      </w:r>
    </w:p>
    <w:p w14:paraId="5D488AA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Foundations for Good Design</w:t>
      </w:r>
    </w:p>
    <w:p w14:paraId="42FCCA5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Happiness not harm</w:t>
      </w:r>
    </w:p>
    <w:p w14:paraId="76EB4DFC" w14:textId="03F84D7F" w:rsidR="00EC4872" w:rsidRPr="00E436A8" w:rsidRDefault="00C10E62" w:rsidP="00C10E62">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1: </w:t>
      </w:r>
      <w:r w:rsidR="00EC4872" w:rsidRPr="00E436A8">
        <w:rPr>
          <w:rFonts w:ascii="Arial" w:hAnsi="Arial" w:cs="Arial"/>
          <w:color w:val="000000" w:themeColor="text1"/>
        </w:rPr>
        <w:t>First, do no harm</w:t>
      </w:r>
    </w:p>
    <w:p w14:paraId="3C1BA958" w14:textId="402C7103" w:rsidR="00EC4872" w:rsidRPr="00E436A8" w:rsidRDefault="00C10E62" w:rsidP="00C10E62">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2: </w:t>
      </w:r>
      <w:r w:rsidR="00EC4872" w:rsidRPr="00E436A8">
        <w:rPr>
          <w:rFonts w:ascii="Arial" w:hAnsi="Arial" w:cs="Arial"/>
          <w:color w:val="000000" w:themeColor="text1"/>
        </w:rPr>
        <w:t>Actively reduce harm</w:t>
      </w:r>
    </w:p>
    <w:p w14:paraId="0C3C64EC" w14:textId="7E226D83" w:rsidR="00EC4872" w:rsidRPr="00E436A8" w:rsidRDefault="00C10E62" w:rsidP="00C10E62">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3: </w:t>
      </w:r>
      <w:r w:rsidR="00EC4872" w:rsidRPr="00E436A8">
        <w:rPr>
          <w:rFonts w:ascii="Arial" w:hAnsi="Arial" w:cs="Arial"/>
          <w:color w:val="000000" w:themeColor="text1"/>
        </w:rPr>
        <w:t>Increase happiness</w:t>
      </w:r>
      <w:r w:rsidRPr="00E436A8">
        <w:rPr>
          <w:rFonts w:ascii="Arial" w:hAnsi="Arial" w:cs="Arial"/>
          <w:color w:val="000000" w:themeColor="text1"/>
        </w:rPr>
        <w:t xml:space="preserve"> and well-being</w:t>
      </w:r>
    </w:p>
    <w:p w14:paraId="03F85DF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Knowledge, reasoning, and agency</w:t>
      </w:r>
    </w:p>
    <w:p w14:paraId="6A38C6D5" w14:textId="64830EF7" w:rsidR="00EC4872" w:rsidRPr="00E436A8" w:rsidRDefault="00C10E62" w:rsidP="00C10E62">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4: </w:t>
      </w:r>
      <w:r w:rsidR="00EC4872" w:rsidRPr="00E436A8">
        <w:rPr>
          <w:rFonts w:ascii="Arial" w:hAnsi="Arial" w:cs="Arial"/>
          <w:color w:val="000000" w:themeColor="text1"/>
        </w:rPr>
        <w:t>Advance people’s knowledge, reasoning</w:t>
      </w:r>
      <w:r w:rsidRPr="00E436A8">
        <w:rPr>
          <w:rFonts w:ascii="Arial" w:hAnsi="Arial" w:cs="Arial"/>
          <w:color w:val="000000" w:themeColor="text1"/>
        </w:rPr>
        <w:t>,</w:t>
      </w:r>
      <w:r w:rsidR="00EC4872" w:rsidRPr="00E436A8">
        <w:rPr>
          <w:rFonts w:ascii="Arial" w:hAnsi="Arial" w:cs="Arial"/>
          <w:color w:val="000000" w:themeColor="text1"/>
        </w:rPr>
        <w:t xml:space="preserve"> and agency</w:t>
      </w:r>
    </w:p>
    <w:p w14:paraId="1F30C2E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Equality and justice</w:t>
      </w:r>
    </w:p>
    <w:p w14:paraId="2CB101FD" w14:textId="456C5BB3" w:rsidR="00EC4872" w:rsidRPr="00E436A8" w:rsidRDefault="00C10E62" w:rsidP="00C10E62">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5: </w:t>
      </w:r>
      <w:r w:rsidR="00EC4872" w:rsidRPr="00E436A8">
        <w:rPr>
          <w:rFonts w:ascii="Arial" w:hAnsi="Arial" w:cs="Arial"/>
          <w:color w:val="000000" w:themeColor="text1"/>
        </w:rPr>
        <w:t>Promote equality</w:t>
      </w:r>
    </w:p>
    <w:p w14:paraId="1DA60EFE" w14:textId="15086F05" w:rsidR="00EC4872" w:rsidRPr="00E436A8" w:rsidRDefault="00E21B55" w:rsidP="00E21B55">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6: </w:t>
      </w:r>
      <w:r w:rsidR="00EC4872" w:rsidRPr="00E436A8">
        <w:rPr>
          <w:rFonts w:ascii="Arial" w:hAnsi="Arial" w:cs="Arial"/>
          <w:color w:val="000000" w:themeColor="text1"/>
        </w:rPr>
        <w:t>Address injustice</w:t>
      </w:r>
    </w:p>
    <w:p w14:paraId="0699F61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Social nature of humans</w:t>
      </w:r>
    </w:p>
    <w:p w14:paraId="5B81FB89" w14:textId="55374363" w:rsidR="00EC4872" w:rsidRPr="00E436A8" w:rsidRDefault="00E21B55" w:rsidP="00E21B55">
      <w:pPr>
        <w:pStyle w:val="ListParagraph"/>
        <w:tabs>
          <w:tab w:val="left" w:pos="540"/>
          <w:tab w:val="left" w:pos="900"/>
        </w:tabs>
        <w:ind w:left="1260"/>
        <w:rPr>
          <w:rFonts w:ascii="Arial" w:hAnsi="Arial" w:cs="Arial"/>
          <w:color w:val="000000" w:themeColor="text1"/>
        </w:rPr>
      </w:pPr>
      <w:r w:rsidRPr="00E436A8">
        <w:rPr>
          <w:rFonts w:ascii="Arial" w:hAnsi="Arial" w:cs="Arial"/>
          <w:color w:val="000000" w:themeColor="text1"/>
        </w:rPr>
        <w:t xml:space="preserve">Principle 7: </w:t>
      </w:r>
      <w:r w:rsidR="00EC4872" w:rsidRPr="00E436A8">
        <w:rPr>
          <w:rFonts w:ascii="Arial" w:hAnsi="Arial" w:cs="Arial"/>
          <w:color w:val="000000" w:themeColor="text1"/>
        </w:rPr>
        <w:t>Build compassionate, supportive relationships and community</w:t>
      </w:r>
    </w:p>
    <w:p w14:paraId="249B9F4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Self and Others</w:t>
      </w:r>
    </w:p>
    <w:p w14:paraId="013AE90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Self-interest</w:t>
      </w:r>
    </w:p>
    <w:p w14:paraId="4C0955E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Rational egoism</w:t>
      </w:r>
    </w:p>
    <w:p w14:paraId="1D32566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Philosophes and concern for others</w:t>
      </w:r>
    </w:p>
    <w:p w14:paraId="2F2911D9" w14:textId="77777777" w:rsidR="00EC4872" w:rsidRPr="00E436A8" w:rsidRDefault="00EC4872" w:rsidP="00EC4872">
      <w:pPr>
        <w:tabs>
          <w:tab w:val="left" w:pos="540"/>
          <w:tab w:val="left" w:pos="900"/>
        </w:tabs>
        <w:rPr>
          <w:rFonts w:ascii="Arial" w:hAnsi="Arial" w:cs="Arial"/>
          <w:color w:val="000000" w:themeColor="text1"/>
        </w:rPr>
      </w:pPr>
    </w:p>
    <w:p w14:paraId="559E6B4D" w14:textId="65CE07CA"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4</w:t>
      </w:r>
      <w:r w:rsidRPr="00E436A8">
        <w:rPr>
          <w:rFonts w:ascii="Arial" w:hAnsi="Arial" w:cs="Arial"/>
          <w:b/>
          <w:color w:val="000000" w:themeColor="text1"/>
        </w:rPr>
        <w:t xml:space="preserve">: Design within a System </w:t>
      </w:r>
    </w:p>
    <w:p w14:paraId="39874F0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Systems: Simple, Complex, and Complex Adaptive</w:t>
      </w:r>
    </w:p>
    <w:p w14:paraId="16EF822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Simple and complex systems</w:t>
      </w:r>
    </w:p>
    <w:p w14:paraId="7D60FE5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Complex adaptive systems</w:t>
      </w:r>
    </w:p>
    <w:p w14:paraId="0D0B1AB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The Dynamics of Complex Adaptive Human Systems </w:t>
      </w:r>
    </w:p>
    <w:p w14:paraId="7E0CABB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Self-interest, reciprocity, and trust</w:t>
      </w:r>
    </w:p>
    <w:p w14:paraId="4725093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Social system as a normative culture of trust and caring</w:t>
      </w:r>
    </w:p>
    <w:p w14:paraId="72DE51C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Design to Make the System Work</w:t>
      </w:r>
      <w:r w:rsidRPr="00E436A8">
        <w:rPr>
          <w:rFonts w:ascii="Arial" w:hAnsi="Arial" w:cs="Arial"/>
          <w:color w:val="000000" w:themeColor="text1"/>
        </w:rPr>
        <w:tab/>
      </w:r>
    </w:p>
    <w:p w14:paraId="55F402E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Designs at the micro level</w:t>
      </w:r>
    </w:p>
    <w:p w14:paraId="0D1F459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Designs at the macro level</w:t>
      </w:r>
      <w:r w:rsidRPr="00E436A8">
        <w:rPr>
          <w:rFonts w:ascii="Arial" w:hAnsi="Arial" w:cs="Arial"/>
          <w:color w:val="000000" w:themeColor="text1"/>
        </w:rPr>
        <w:tab/>
      </w:r>
    </w:p>
    <w:p w14:paraId="03BD48C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Designs at the community level</w:t>
      </w:r>
    </w:p>
    <w:p w14:paraId="0F9E10D4"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Elinor Ostrom and Design for the Common Good</w:t>
      </w:r>
    </w:p>
    <w:p w14:paraId="3DF8454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Case Study: Baton Rouge and “Imagine Plank Road”</w:t>
      </w:r>
    </w:p>
    <w:p w14:paraId="7886410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The Appropriate Level of Complexity</w:t>
      </w:r>
    </w:p>
    <w:p w14:paraId="5178B481" w14:textId="77777777" w:rsidR="00EC4872" w:rsidRPr="00E436A8" w:rsidRDefault="00EC4872" w:rsidP="00EC4872">
      <w:pPr>
        <w:pStyle w:val="Heading2"/>
        <w:tabs>
          <w:tab w:val="left" w:pos="540"/>
          <w:tab w:val="left" w:pos="720"/>
          <w:tab w:val="left" w:pos="900"/>
        </w:tabs>
        <w:rPr>
          <w:rFonts w:ascii="Arial" w:hAnsi="Arial" w:cs="Arial"/>
          <w:b/>
          <w:color w:val="000000" w:themeColor="text1"/>
        </w:rPr>
      </w:pPr>
    </w:p>
    <w:p w14:paraId="1EB19D7F" w14:textId="28FF3C8E"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5</w:t>
      </w:r>
      <w:r w:rsidRPr="00E436A8">
        <w:rPr>
          <w:rFonts w:ascii="Arial" w:hAnsi="Arial" w:cs="Arial"/>
          <w:b/>
          <w:color w:val="000000" w:themeColor="text1"/>
        </w:rPr>
        <w:t xml:space="preserve">: Technology, Activity and Culture </w:t>
      </w:r>
    </w:p>
    <w:p w14:paraId="1EF3C27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How to Think About Technology</w:t>
      </w:r>
    </w:p>
    <w:p w14:paraId="0877307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Technology at the Micro Level: Affordances and Activity</w:t>
      </w:r>
    </w:p>
    <w:p w14:paraId="5F8AD65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Person-resource-activity model</w:t>
      </w:r>
    </w:p>
    <w:p w14:paraId="6C4CA4C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Affordances and activity in the outer environment</w:t>
      </w:r>
    </w:p>
    <w:p w14:paraId="535A982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Affordances and changing the inner environment</w:t>
      </w:r>
    </w:p>
    <w:p w14:paraId="558CB23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Embedded technology</w:t>
      </w:r>
    </w:p>
    <w:p w14:paraId="119DC6D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Technology at the Macro Level: Culture and Impact</w:t>
      </w:r>
    </w:p>
    <w:p w14:paraId="6CE1FE4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Impacts of Technology and Our Designs</w:t>
      </w:r>
    </w:p>
    <w:p w14:paraId="34E57B6F" w14:textId="74DCADBA"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Artificial Intelligence and human well-being</w:t>
      </w:r>
    </w:p>
    <w:p w14:paraId="62BD124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Social media, harm, and community</w:t>
      </w:r>
    </w:p>
    <w:p w14:paraId="0A7366D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Case study: AI and social media</w:t>
      </w:r>
    </w:p>
    <w:p w14:paraId="083E1F2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lastRenderedPageBreak/>
        <w:tab/>
      </w:r>
      <w:r w:rsidRPr="00E436A8">
        <w:rPr>
          <w:rFonts w:ascii="Arial" w:hAnsi="Arial" w:cs="Arial"/>
          <w:color w:val="000000" w:themeColor="text1"/>
        </w:rPr>
        <w:tab/>
        <w:t>Web 3.0 and the future community</w:t>
      </w:r>
    </w:p>
    <w:p w14:paraId="523DE01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CRISPR and the future of humanity</w:t>
      </w:r>
    </w:p>
    <w:p w14:paraId="2ACB237B" w14:textId="77777777" w:rsidR="00EC4872" w:rsidRPr="00E436A8" w:rsidRDefault="00EC4872" w:rsidP="00EC4872">
      <w:pPr>
        <w:tabs>
          <w:tab w:val="left" w:pos="540"/>
          <w:tab w:val="left" w:pos="900"/>
        </w:tabs>
        <w:rPr>
          <w:rFonts w:ascii="Arial" w:hAnsi="Arial" w:cs="Arial"/>
          <w:color w:val="000000" w:themeColor="text1"/>
        </w:rPr>
      </w:pPr>
    </w:p>
    <w:p w14:paraId="4E1CFDF3" w14:textId="77777777" w:rsidR="00EC4872" w:rsidRPr="00E436A8" w:rsidRDefault="00EC4872" w:rsidP="00EC4872">
      <w:pPr>
        <w:tabs>
          <w:tab w:val="left" w:pos="540"/>
          <w:tab w:val="left" w:pos="900"/>
        </w:tabs>
        <w:rPr>
          <w:rFonts w:ascii="Arial" w:hAnsi="Arial" w:cs="Arial"/>
          <w:color w:val="000000" w:themeColor="text1"/>
        </w:rPr>
      </w:pPr>
    </w:p>
    <w:p w14:paraId="49472C11" w14:textId="77777777" w:rsidR="00EC4872" w:rsidRPr="00E436A8" w:rsidRDefault="00EC4872" w:rsidP="00EC4872">
      <w:pPr>
        <w:tabs>
          <w:tab w:val="left" w:pos="540"/>
          <w:tab w:val="left" w:pos="900"/>
        </w:tabs>
        <w:jc w:val="center"/>
        <w:rPr>
          <w:rFonts w:ascii="Arial" w:hAnsi="Arial" w:cs="Arial"/>
          <w:b/>
          <w:color w:val="000000" w:themeColor="text1"/>
          <w:sz w:val="26"/>
          <w:szCs w:val="26"/>
        </w:rPr>
      </w:pPr>
      <w:r w:rsidRPr="00E436A8">
        <w:rPr>
          <w:rFonts w:ascii="Arial" w:hAnsi="Arial" w:cs="Arial"/>
          <w:b/>
          <w:color w:val="000000" w:themeColor="text1"/>
          <w:sz w:val="26"/>
          <w:szCs w:val="26"/>
        </w:rPr>
        <w:t>Part II: Our Design Traditions</w:t>
      </w:r>
    </w:p>
    <w:p w14:paraId="4A726B61" w14:textId="77777777" w:rsidR="00EC4872" w:rsidRPr="00E436A8" w:rsidRDefault="00EC4872" w:rsidP="00EC4872">
      <w:pPr>
        <w:tabs>
          <w:tab w:val="left" w:pos="540"/>
          <w:tab w:val="left" w:pos="900"/>
        </w:tabs>
        <w:rPr>
          <w:rFonts w:ascii="Arial" w:hAnsi="Arial" w:cs="Arial"/>
          <w:color w:val="000000" w:themeColor="text1"/>
        </w:rPr>
      </w:pPr>
    </w:p>
    <w:p w14:paraId="228E54F6" w14:textId="67248DEB"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6</w:t>
      </w:r>
      <w:r w:rsidRPr="00E436A8">
        <w:rPr>
          <w:rFonts w:ascii="Arial" w:hAnsi="Arial" w:cs="Arial"/>
          <w:b/>
          <w:color w:val="000000" w:themeColor="text1"/>
        </w:rPr>
        <w:t xml:space="preserve">: The Scientific Tradition  </w:t>
      </w:r>
    </w:p>
    <w:p w14:paraId="495E2A5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Design Traditions</w:t>
      </w:r>
    </w:p>
    <w:p w14:paraId="3C8B6F0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Roots of the Scientific Revolution</w:t>
      </w:r>
    </w:p>
    <w:p w14:paraId="4C2F191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Early Western science</w:t>
      </w:r>
    </w:p>
    <w:p w14:paraId="45E24E0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The Scientific Revolution </w:t>
      </w:r>
    </w:p>
    <w:p w14:paraId="15D7ADF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Characteristics of the Scientific Tradition</w:t>
      </w:r>
    </w:p>
    <w:p w14:paraId="0E38E32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w:t>
      </w:r>
    </w:p>
    <w:p w14:paraId="376DFDA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Process </w:t>
      </w:r>
    </w:p>
    <w:p w14:paraId="11A9680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Outcomes</w:t>
      </w:r>
    </w:p>
    <w:p w14:paraId="2B09C03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Impact</w:t>
      </w:r>
    </w:p>
    <w:p w14:paraId="3020FE9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Mendelian Genetics </w:t>
      </w:r>
    </w:p>
    <w:p w14:paraId="7CD3A83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Systemic Implications of the Scientific Tradition </w:t>
      </w:r>
    </w:p>
    <w:p w14:paraId="5EE848A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Moral Implications of the Scientific Tradition </w:t>
      </w:r>
    </w:p>
    <w:p w14:paraId="10370077" w14:textId="77777777" w:rsidR="00EC4872" w:rsidRPr="00E436A8" w:rsidRDefault="00EC4872" w:rsidP="00EC4872">
      <w:pPr>
        <w:tabs>
          <w:tab w:val="left" w:pos="540"/>
          <w:tab w:val="left" w:pos="900"/>
        </w:tabs>
        <w:rPr>
          <w:rFonts w:ascii="Arial" w:hAnsi="Arial" w:cs="Arial"/>
          <w:color w:val="000000" w:themeColor="text1"/>
        </w:rPr>
      </w:pPr>
    </w:p>
    <w:p w14:paraId="29197CA5" w14:textId="4E156F27"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7</w:t>
      </w:r>
      <w:r w:rsidRPr="00E436A8">
        <w:rPr>
          <w:rFonts w:ascii="Arial" w:hAnsi="Arial" w:cs="Arial"/>
          <w:b/>
          <w:color w:val="000000" w:themeColor="text1"/>
        </w:rPr>
        <w:t xml:space="preserve">: The Technical-Analytic Tradition </w:t>
      </w:r>
    </w:p>
    <w:p w14:paraId="51CF8E3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Roots in the Industrial Revolution</w:t>
      </w:r>
    </w:p>
    <w:p w14:paraId="2290EB9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Emergence of the Technical-Analytic Tradition</w:t>
      </w:r>
    </w:p>
    <w:p w14:paraId="2CAADE7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Maximizing efficiency</w:t>
      </w:r>
    </w:p>
    <w:p w14:paraId="32264B0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consumer economy</w:t>
      </w:r>
    </w:p>
    <w:p w14:paraId="021A5CA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Scientific research and transformative innovations</w:t>
      </w:r>
    </w:p>
    <w:p w14:paraId="4860990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Characteristics of the Technical-Analytic Tradition</w:t>
      </w:r>
    </w:p>
    <w:p w14:paraId="3CDC7EA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w:t>
      </w:r>
    </w:p>
    <w:p w14:paraId="71F307C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Process</w:t>
      </w:r>
    </w:p>
    <w:p w14:paraId="137F6CD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Outcomes </w:t>
      </w:r>
    </w:p>
    <w:p w14:paraId="1A7E2E8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Impact </w:t>
      </w:r>
    </w:p>
    <w:p w14:paraId="75CB7EA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Ford vs. Ferrari </w:t>
      </w:r>
    </w:p>
    <w:p w14:paraId="1AC7B54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Systemic Implications of the Technical-Analytic Tradition</w:t>
      </w:r>
    </w:p>
    <w:p w14:paraId="7A83079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Implications of the Technical-Analytic Tradition</w:t>
      </w:r>
    </w:p>
    <w:p w14:paraId="0FC703AD" w14:textId="77777777" w:rsidR="00EC4872" w:rsidRPr="00E436A8" w:rsidRDefault="00EC4872" w:rsidP="00EC4872">
      <w:pPr>
        <w:tabs>
          <w:tab w:val="left" w:pos="540"/>
          <w:tab w:val="left" w:pos="900"/>
        </w:tabs>
        <w:rPr>
          <w:rFonts w:ascii="Arial" w:hAnsi="Arial" w:cs="Arial"/>
          <w:color w:val="000000" w:themeColor="text1"/>
        </w:rPr>
      </w:pPr>
    </w:p>
    <w:p w14:paraId="60E4B2D3" w14:textId="2A419B54"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8</w:t>
      </w:r>
      <w:r w:rsidRPr="00E436A8">
        <w:rPr>
          <w:rFonts w:ascii="Arial" w:hAnsi="Arial" w:cs="Arial"/>
          <w:b/>
          <w:color w:val="000000" w:themeColor="text1"/>
        </w:rPr>
        <w:t xml:space="preserve">: The Human-Centered Tradition </w:t>
      </w:r>
    </w:p>
    <w:p w14:paraId="40AD449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Roots in the Technical-Analytic Tradition</w:t>
      </w:r>
    </w:p>
    <w:p w14:paraId="522CF29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Human-centered design and design thinking</w:t>
      </w:r>
    </w:p>
    <w:p w14:paraId="2163DC0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Characteristics of the Human-Centered Tradition</w:t>
      </w:r>
    </w:p>
    <w:p w14:paraId="0EFDE45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w:t>
      </w:r>
    </w:p>
    <w:p w14:paraId="3D2CF27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Process</w:t>
      </w:r>
    </w:p>
    <w:p w14:paraId="005E561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Outcomes</w:t>
      </w:r>
    </w:p>
    <w:p w14:paraId="3E194CD4"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Impact</w:t>
      </w:r>
    </w:p>
    <w:p w14:paraId="6BA53BC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Alight, Kuja </w:t>
      </w:r>
      <w:proofErr w:type="spellStart"/>
      <w:r w:rsidRPr="00E436A8">
        <w:rPr>
          <w:rFonts w:ascii="Arial" w:hAnsi="Arial" w:cs="Arial"/>
          <w:color w:val="000000" w:themeColor="text1"/>
        </w:rPr>
        <w:t>Kuja</w:t>
      </w:r>
      <w:proofErr w:type="spellEnd"/>
      <w:r w:rsidRPr="00E436A8">
        <w:rPr>
          <w:rFonts w:ascii="Arial" w:hAnsi="Arial" w:cs="Arial"/>
          <w:color w:val="000000" w:themeColor="text1"/>
        </w:rPr>
        <w:t xml:space="preserve"> and IDEO.Org </w:t>
      </w:r>
    </w:p>
    <w:p w14:paraId="3CF2421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Systemic Implications of the Human-Centered Tradition </w:t>
      </w:r>
    </w:p>
    <w:p w14:paraId="34DD4FD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Implications of the Human-Centered Tradition</w:t>
      </w:r>
    </w:p>
    <w:p w14:paraId="294C6710" w14:textId="77777777" w:rsidR="00EC4872" w:rsidRPr="00E436A8" w:rsidRDefault="00EC4872" w:rsidP="00EC4872">
      <w:pPr>
        <w:tabs>
          <w:tab w:val="left" w:pos="540"/>
          <w:tab w:val="left" w:pos="900"/>
        </w:tabs>
        <w:rPr>
          <w:rFonts w:ascii="Arial" w:hAnsi="Arial" w:cs="Arial"/>
          <w:color w:val="000000" w:themeColor="text1"/>
        </w:rPr>
      </w:pPr>
    </w:p>
    <w:p w14:paraId="731A8BA1" w14:textId="7AE4437F"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9</w:t>
      </w:r>
      <w:r w:rsidRPr="00E436A8">
        <w:rPr>
          <w:rFonts w:ascii="Arial" w:hAnsi="Arial" w:cs="Arial"/>
          <w:b/>
          <w:color w:val="000000" w:themeColor="text1"/>
        </w:rPr>
        <w:t>: The Aesthetic Tradition</w:t>
      </w:r>
    </w:p>
    <w:p w14:paraId="5C6B8FE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Roots in Ancient Human Expression</w:t>
      </w:r>
    </w:p>
    <w:p w14:paraId="257B964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Art, design, and industry</w:t>
      </w:r>
    </w:p>
    <w:p w14:paraId="114054E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Characteristics of the Aesthetic Tradition </w:t>
      </w:r>
    </w:p>
    <w:p w14:paraId="6C06874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w:t>
      </w:r>
    </w:p>
    <w:p w14:paraId="5180625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Process</w:t>
      </w:r>
    </w:p>
    <w:p w14:paraId="4549A29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Outcomes</w:t>
      </w:r>
    </w:p>
    <w:p w14:paraId="34F00FF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Impact </w:t>
      </w:r>
    </w:p>
    <w:p w14:paraId="78A05F2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Starry Night </w:t>
      </w:r>
    </w:p>
    <w:p w14:paraId="3B6F236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Systemic Implications of the Aesthetic Tradition </w:t>
      </w:r>
    </w:p>
    <w:p w14:paraId="31ADDDC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Implications of the Aesthetic Tradition</w:t>
      </w:r>
    </w:p>
    <w:p w14:paraId="76227123" w14:textId="77777777" w:rsidR="00EC4872" w:rsidRPr="00E436A8" w:rsidRDefault="00EC4872" w:rsidP="00EC4872">
      <w:pPr>
        <w:tabs>
          <w:tab w:val="left" w:pos="540"/>
          <w:tab w:val="left" w:pos="900"/>
        </w:tabs>
        <w:rPr>
          <w:rFonts w:ascii="Arial" w:hAnsi="Arial" w:cs="Arial"/>
          <w:color w:val="000000" w:themeColor="text1"/>
        </w:rPr>
      </w:pPr>
    </w:p>
    <w:p w14:paraId="225B34FE" w14:textId="08975628"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10</w:t>
      </w:r>
      <w:r w:rsidRPr="00E436A8">
        <w:rPr>
          <w:rFonts w:ascii="Arial" w:hAnsi="Arial" w:cs="Arial"/>
          <w:b/>
          <w:color w:val="000000" w:themeColor="text1"/>
        </w:rPr>
        <w:t xml:space="preserve">: The Community Organization and Social Movement Tradition </w:t>
      </w:r>
    </w:p>
    <w:p w14:paraId="200CAFB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Roots in Systemic Harm</w:t>
      </w:r>
    </w:p>
    <w:p w14:paraId="21BCF4B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Labor Movement</w:t>
      </w:r>
    </w:p>
    <w:p w14:paraId="6904DB0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Civil Rights Movement</w:t>
      </w:r>
    </w:p>
    <w:p w14:paraId="7A53B7D7"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Women’s Movement</w:t>
      </w:r>
    </w:p>
    <w:p w14:paraId="78C0AF8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Environmental Movement</w:t>
      </w:r>
    </w:p>
    <w:p w14:paraId="131BF5E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Gay Rights Movement</w:t>
      </w:r>
    </w:p>
    <w:p w14:paraId="32B5DA5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Characteristics of the Social Movement Tradition </w:t>
      </w:r>
    </w:p>
    <w:p w14:paraId="058513C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w:t>
      </w:r>
    </w:p>
    <w:p w14:paraId="5D5424D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Process</w:t>
      </w:r>
    </w:p>
    <w:p w14:paraId="00160F6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Outcomes</w:t>
      </w:r>
    </w:p>
    <w:p w14:paraId="69594D8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Impact</w:t>
      </w:r>
    </w:p>
    <w:p w14:paraId="21FF80C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Black Lives Matter </w:t>
      </w:r>
    </w:p>
    <w:p w14:paraId="61FCC9E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Systemic Implications of the Social Movement Tradition </w:t>
      </w:r>
    </w:p>
    <w:p w14:paraId="39DB95A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Implications of the Social Movement Tradition</w:t>
      </w:r>
    </w:p>
    <w:p w14:paraId="38096B4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Summary of Design Traditions</w:t>
      </w:r>
    </w:p>
    <w:p w14:paraId="5C66734A" w14:textId="77777777" w:rsidR="00EC4872" w:rsidRPr="00E436A8" w:rsidRDefault="00EC4872" w:rsidP="00EC4872">
      <w:pPr>
        <w:tabs>
          <w:tab w:val="left" w:pos="540"/>
          <w:tab w:val="left" w:pos="900"/>
        </w:tabs>
        <w:jc w:val="center"/>
        <w:rPr>
          <w:rFonts w:ascii="Arial" w:hAnsi="Arial" w:cs="Arial"/>
          <w:b/>
          <w:color w:val="000000" w:themeColor="text1"/>
          <w:sz w:val="26"/>
          <w:szCs w:val="26"/>
        </w:rPr>
      </w:pPr>
    </w:p>
    <w:p w14:paraId="6161C38F" w14:textId="77777777" w:rsidR="00EC4872" w:rsidRPr="00E436A8" w:rsidRDefault="00EC4872" w:rsidP="00EC4872">
      <w:pPr>
        <w:tabs>
          <w:tab w:val="left" w:pos="540"/>
          <w:tab w:val="left" w:pos="900"/>
        </w:tabs>
        <w:jc w:val="center"/>
        <w:rPr>
          <w:rFonts w:ascii="Arial" w:hAnsi="Arial" w:cs="Arial"/>
          <w:b/>
          <w:color w:val="000000" w:themeColor="text1"/>
          <w:sz w:val="26"/>
          <w:szCs w:val="26"/>
        </w:rPr>
      </w:pPr>
      <w:r w:rsidRPr="00E436A8">
        <w:rPr>
          <w:rFonts w:ascii="Arial" w:hAnsi="Arial" w:cs="Arial"/>
          <w:b/>
          <w:color w:val="000000" w:themeColor="text1"/>
          <w:sz w:val="26"/>
          <w:szCs w:val="26"/>
        </w:rPr>
        <w:t>Part III: Design with Passion, Purpose, and Values</w:t>
      </w:r>
    </w:p>
    <w:p w14:paraId="7E983171" w14:textId="77777777" w:rsidR="00EC4872" w:rsidRPr="00E436A8" w:rsidRDefault="00EC4872" w:rsidP="00EC4872">
      <w:pPr>
        <w:tabs>
          <w:tab w:val="left" w:pos="540"/>
          <w:tab w:val="left" w:pos="900"/>
        </w:tabs>
        <w:rPr>
          <w:rFonts w:ascii="Arial" w:hAnsi="Arial" w:cs="Arial"/>
          <w:color w:val="000000" w:themeColor="text1"/>
        </w:rPr>
      </w:pPr>
    </w:p>
    <w:p w14:paraId="2FADBCDB" w14:textId="5CEC2B9B"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11</w:t>
      </w:r>
      <w:r w:rsidRPr="00E436A8">
        <w:rPr>
          <w:rFonts w:ascii="Arial" w:hAnsi="Arial" w:cs="Arial"/>
          <w:b/>
          <w:color w:val="000000" w:themeColor="text1"/>
        </w:rPr>
        <w:t xml:space="preserve">: Design with Passion and Purpose </w:t>
      </w:r>
    </w:p>
    <w:p w14:paraId="3732DA54"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Passion</w:t>
      </w:r>
    </w:p>
    <w:p w14:paraId="34EE87E8" w14:textId="72A0EFBD"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385584" w:rsidRPr="00E436A8">
        <w:rPr>
          <w:rFonts w:ascii="Arial" w:hAnsi="Arial" w:cs="Arial"/>
          <w:color w:val="000000" w:themeColor="text1"/>
        </w:rPr>
        <w:t>H</w:t>
      </w:r>
      <w:r w:rsidRPr="00E436A8">
        <w:rPr>
          <w:rFonts w:ascii="Arial" w:hAnsi="Arial" w:cs="Arial"/>
          <w:color w:val="000000" w:themeColor="text1"/>
        </w:rPr>
        <w:t>appiness</w:t>
      </w:r>
    </w:p>
    <w:p w14:paraId="3DE09C6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Empathy and compassion</w:t>
      </w:r>
    </w:p>
    <w:p w14:paraId="6CDC31E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Anger and moral outrage</w:t>
      </w:r>
    </w:p>
    <w:p w14:paraId="5673E7C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From moral motivations to moral plans</w:t>
      </w:r>
    </w:p>
    <w:p w14:paraId="37907ED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Purpose</w:t>
      </w:r>
    </w:p>
    <w:p w14:paraId="3D5DB52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Purpose and design</w:t>
      </w:r>
    </w:p>
    <w:p w14:paraId="4EFB468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Moral Reasoning and Moral Dialog</w:t>
      </w:r>
    </w:p>
    <w:p w14:paraId="18CC723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Moral reasoning</w:t>
      </w:r>
    </w:p>
    <w:p w14:paraId="7646A06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social nature of morality</w:t>
      </w:r>
    </w:p>
    <w:p w14:paraId="0E83F23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From moral dialog to collective action</w:t>
      </w:r>
    </w:p>
    <w:p w14:paraId="76EF484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Design as a Moral Dialog Among Co-Creators</w:t>
      </w:r>
    </w:p>
    <w:p w14:paraId="54B5672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Be grounded in your own moral foundation</w:t>
      </w:r>
    </w:p>
    <w:p w14:paraId="4E43DBA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lastRenderedPageBreak/>
        <w:tab/>
      </w:r>
      <w:r w:rsidRPr="00E436A8">
        <w:rPr>
          <w:rFonts w:ascii="Arial" w:hAnsi="Arial" w:cs="Arial"/>
          <w:color w:val="000000" w:themeColor="text1"/>
        </w:rPr>
        <w:tab/>
        <w:t>Scaffold moral discussions</w:t>
      </w:r>
    </w:p>
    <w:p w14:paraId="1C4D5E6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Use these discussions to co-create designs</w:t>
      </w:r>
    </w:p>
    <w:p w14:paraId="5F2B174A" w14:textId="52671201"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Burning Man and </w:t>
      </w:r>
      <w:r w:rsidR="005C7252">
        <w:rPr>
          <w:rFonts w:ascii="Arial" w:hAnsi="Arial" w:cs="Arial"/>
          <w:color w:val="000000" w:themeColor="text1"/>
        </w:rPr>
        <w:t>R</w:t>
      </w:r>
      <w:r w:rsidRPr="00E436A8">
        <w:rPr>
          <w:rFonts w:ascii="Arial" w:hAnsi="Arial" w:cs="Arial"/>
          <w:color w:val="000000" w:themeColor="text1"/>
        </w:rPr>
        <w:t xml:space="preserve">adical </w:t>
      </w:r>
      <w:r w:rsidR="005C7252">
        <w:rPr>
          <w:rFonts w:ascii="Arial" w:hAnsi="Arial" w:cs="Arial"/>
          <w:color w:val="000000" w:themeColor="text1"/>
        </w:rPr>
        <w:t>I</w:t>
      </w:r>
      <w:r w:rsidRPr="00E436A8">
        <w:rPr>
          <w:rFonts w:ascii="Arial" w:hAnsi="Arial" w:cs="Arial"/>
          <w:color w:val="000000" w:themeColor="text1"/>
        </w:rPr>
        <w:t xml:space="preserve">nclusion </w:t>
      </w:r>
    </w:p>
    <w:p w14:paraId="1329607B" w14:textId="77777777"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New Roles for Designers</w:t>
      </w:r>
    </w:p>
    <w:p w14:paraId="3567060E" w14:textId="77777777"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ab/>
        <w:t>Facilitator</w:t>
      </w:r>
    </w:p>
    <w:p w14:paraId="4C6029D7" w14:textId="77777777"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ab/>
        <w:t>Mentor</w:t>
      </w:r>
    </w:p>
    <w:p w14:paraId="20320662" w14:textId="77777777"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ab/>
        <w:t>Mediator</w:t>
      </w:r>
    </w:p>
    <w:p w14:paraId="3A2B98F2" w14:textId="77777777"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ab/>
        <w:t>Broker</w:t>
      </w:r>
    </w:p>
    <w:p w14:paraId="3597505C" w14:textId="77777777"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Creating a Collaborative Culture of Moral Design</w:t>
      </w:r>
    </w:p>
    <w:p w14:paraId="08F2A81A" w14:textId="77777777" w:rsidR="00EC4872" w:rsidRPr="00E436A8" w:rsidRDefault="00EC4872" w:rsidP="00EC4872">
      <w:pPr>
        <w:pStyle w:val="Heading2"/>
        <w:tabs>
          <w:tab w:val="left" w:pos="540"/>
          <w:tab w:val="left" w:pos="720"/>
          <w:tab w:val="left" w:pos="900"/>
        </w:tabs>
        <w:rPr>
          <w:rFonts w:ascii="Arial" w:hAnsi="Arial" w:cs="Arial"/>
          <w:b/>
          <w:color w:val="000000" w:themeColor="text1"/>
        </w:rPr>
      </w:pPr>
    </w:p>
    <w:p w14:paraId="60279648" w14:textId="2FEBDE86"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12</w:t>
      </w:r>
      <w:r w:rsidRPr="00E436A8">
        <w:rPr>
          <w:rFonts w:ascii="Arial" w:hAnsi="Arial" w:cs="Arial"/>
          <w:b/>
          <w:color w:val="000000" w:themeColor="text1"/>
        </w:rPr>
        <w:t xml:space="preserve">: Reduce Harm and Increase Happiness </w:t>
      </w:r>
    </w:p>
    <w:p w14:paraId="69BD21C5"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Values</w:t>
      </w:r>
    </w:p>
    <w:p w14:paraId="17C565B3" w14:textId="69632D1D"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00364CFE">
        <w:rPr>
          <w:rFonts w:ascii="Arial" w:hAnsi="Arial" w:cs="Arial"/>
          <w:color w:val="000000" w:themeColor="text1"/>
        </w:rPr>
        <w:t xml:space="preserve">Cause No </w:t>
      </w:r>
      <w:r w:rsidRPr="00E436A8">
        <w:rPr>
          <w:rFonts w:ascii="Arial" w:hAnsi="Arial" w:cs="Arial"/>
          <w:color w:val="000000" w:themeColor="text1"/>
        </w:rPr>
        <w:t>Harm</w:t>
      </w:r>
    </w:p>
    <w:p w14:paraId="18B62CFA" w14:textId="14BEA7E6"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Reduce Harm</w:t>
      </w:r>
    </w:p>
    <w:p w14:paraId="1FE822C7" w14:textId="713BEC22"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Westgate Water </w:t>
      </w:r>
    </w:p>
    <w:p w14:paraId="278AE95D" w14:textId="1D1AE3C1"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00364CFE">
        <w:rPr>
          <w:rFonts w:ascii="Arial" w:hAnsi="Arial" w:cs="Arial"/>
          <w:color w:val="000000" w:themeColor="text1"/>
        </w:rPr>
        <w:t xml:space="preserve">Increase </w:t>
      </w:r>
      <w:r w:rsidRPr="00E436A8">
        <w:rPr>
          <w:rFonts w:ascii="Arial" w:hAnsi="Arial" w:cs="Arial"/>
          <w:color w:val="000000" w:themeColor="text1"/>
        </w:rPr>
        <w:t>Happiness</w:t>
      </w:r>
    </w:p>
    <w:p w14:paraId="172749B0"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Happiness as pleasure</w:t>
      </w:r>
    </w:p>
    <w:p w14:paraId="5942A18E" w14:textId="2BA022BB"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Happiness as well</w:t>
      </w:r>
      <w:r w:rsidR="00364CFE">
        <w:rPr>
          <w:rFonts w:ascii="Arial" w:hAnsi="Arial" w:cs="Arial"/>
          <w:color w:val="000000" w:themeColor="text1"/>
        </w:rPr>
        <w:t>-</w:t>
      </w:r>
      <w:r w:rsidRPr="00E436A8">
        <w:rPr>
          <w:rFonts w:ascii="Arial" w:hAnsi="Arial" w:cs="Arial"/>
          <w:color w:val="000000" w:themeColor="text1"/>
        </w:rPr>
        <w:t>being</w:t>
      </w:r>
    </w:p>
    <w:p w14:paraId="6C3C9C6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Happy cultures</w:t>
      </w:r>
    </w:p>
    <w:p w14:paraId="6C48F0C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Designing for Happiness </w:t>
      </w:r>
    </w:p>
    <w:p w14:paraId="45493E7C" w14:textId="39611B94"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Happy City </w:t>
      </w:r>
    </w:p>
    <w:p w14:paraId="25EEE634" w14:textId="77777777" w:rsidR="00EC4872" w:rsidRPr="00E436A8" w:rsidRDefault="00EC4872" w:rsidP="00EC4872">
      <w:pPr>
        <w:tabs>
          <w:tab w:val="left" w:pos="540"/>
          <w:tab w:val="left" w:pos="900"/>
        </w:tabs>
        <w:rPr>
          <w:rFonts w:ascii="Arial" w:hAnsi="Arial" w:cs="Arial"/>
          <w:color w:val="000000" w:themeColor="text1"/>
        </w:rPr>
      </w:pPr>
    </w:p>
    <w:p w14:paraId="5902137C" w14:textId="45D3F2C0"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13</w:t>
      </w:r>
      <w:r w:rsidRPr="00E436A8">
        <w:rPr>
          <w:rFonts w:ascii="Arial" w:hAnsi="Arial" w:cs="Arial"/>
          <w:b/>
          <w:color w:val="000000" w:themeColor="text1"/>
        </w:rPr>
        <w:t xml:space="preserve">: Advance Knowledge, Reasoning and Agency </w:t>
      </w:r>
    </w:p>
    <w:p w14:paraId="3FB25789" w14:textId="52B9F86F"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Knowledge at the Micro</w:t>
      </w:r>
      <w:r w:rsidR="00D47569">
        <w:rPr>
          <w:rFonts w:ascii="Arial" w:hAnsi="Arial" w:cs="Arial"/>
          <w:color w:val="000000" w:themeColor="text1"/>
        </w:rPr>
        <w:t xml:space="preserve"> </w:t>
      </w:r>
      <w:r w:rsidRPr="00E436A8">
        <w:rPr>
          <w:rFonts w:ascii="Arial" w:hAnsi="Arial" w:cs="Arial"/>
          <w:color w:val="000000" w:themeColor="text1"/>
        </w:rPr>
        <w:t>Level</w:t>
      </w:r>
    </w:p>
    <w:p w14:paraId="37D4F44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Knowledge in the head</w:t>
      </w:r>
    </w:p>
    <w:p w14:paraId="7FACACB2" w14:textId="610CD0F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Knowledge in the environment</w:t>
      </w:r>
    </w:p>
    <w:p w14:paraId="43B96BFF" w14:textId="3C219B4C" w:rsidR="00CC718F" w:rsidRPr="00E436A8" w:rsidRDefault="00CC718F"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Knowledge and how to acquire it</w:t>
      </w:r>
    </w:p>
    <w:p w14:paraId="1E6A257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Reasoning: What We Do with Knowledge</w:t>
      </w:r>
    </w:p>
    <w:p w14:paraId="692D444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Explain</w:t>
      </w:r>
    </w:p>
    <w:p w14:paraId="08A1ABD8"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Make decisions and solve problems</w:t>
      </w:r>
    </w:p>
    <w:p w14:paraId="3D4A3298" w14:textId="704F8660"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Create, innovate, and design</w:t>
      </w:r>
    </w:p>
    <w:p w14:paraId="35E313ED" w14:textId="5388E844" w:rsidR="00CC718F" w:rsidRPr="00E436A8" w:rsidRDefault="00CC718F"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limits of knowledge and reasoning</w:t>
      </w:r>
    </w:p>
    <w:p w14:paraId="6283C2B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Agency: How Knowledge Empowers Us</w:t>
      </w:r>
    </w:p>
    <w:p w14:paraId="73D2BE7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Metacognition</w:t>
      </w:r>
    </w:p>
    <w:p w14:paraId="76E224C9" w14:textId="77777777" w:rsidR="00EC4872" w:rsidRPr="00E436A8" w:rsidRDefault="00EC4872" w:rsidP="00EC4872">
      <w:pPr>
        <w:tabs>
          <w:tab w:val="left" w:pos="540"/>
          <w:tab w:val="left" w:pos="900"/>
          <w:tab w:val="left" w:pos="3631"/>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Self-regulated learning</w:t>
      </w:r>
      <w:r w:rsidRPr="00E436A8">
        <w:rPr>
          <w:rFonts w:ascii="Arial" w:hAnsi="Arial" w:cs="Arial"/>
          <w:color w:val="000000" w:themeColor="text1"/>
        </w:rPr>
        <w:tab/>
      </w:r>
    </w:p>
    <w:p w14:paraId="5D4BA229" w14:textId="77777777" w:rsidR="00CC718F" w:rsidRPr="00E436A8" w:rsidRDefault="00CC718F" w:rsidP="00CC718F">
      <w:pPr>
        <w:tabs>
          <w:tab w:val="left" w:pos="540"/>
          <w:tab w:val="left" w:pos="900"/>
        </w:tabs>
        <w:rPr>
          <w:rFonts w:ascii="Arial" w:hAnsi="Arial" w:cs="Arial"/>
          <w:color w:val="000000" w:themeColor="text1"/>
        </w:rPr>
      </w:pPr>
      <w:r w:rsidRPr="00E436A8">
        <w:rPr>
          <w:rFonts w:ascii="Arial" w:hAnsi="Arial" w:cs="Arial"/>
          <w:color w:val="000000" w:themeColor="text1"/>
        </w:rPr>
        <w:tab/>
        <w:t>Designing for Knowledge and Agency at the Micro Level</w:t>
      </w:r>
    </w:p>
    <w:p w14:paraId="5CAA2489" w14:textId="51119015"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Knowledge</w:t>
      </w:r>
      <w:r w:rsidR="0097532F">
        <w:rPr>
          <w:rFonts w:ascii="Arial" w:hAnsi="Arial" w:cs="Arial"/>
          <w:color w:val="000000" w:themeColor="text1"/>
        </w:rPr>
        <w:t xml:space="preserve"> and Institutions</w:t>
      </w:r>
      <w:r w:rsidRPr="00E436A8">
        <w:rPr>
          <w:rFonts w:ascii="Arial" w:hAnsi="Arial" w:cs="Arial"/>
          <w:color w:val="000000" w:themeColor="text1"/>
        </w:rPr>
        <w:t xml:space="preserve"> at the Macro</w:t>
      </w:r>
      <w:r w:rsidR="00D47569">
        <w:rPr>
          <w:rFonts w:ascii="Arial" w:hAnsi="Arial" w:cs="Arial"/>
          <w:color w:val="000000" w:themeColor="text1"/>
        </w:rPr>
        <w:t xml:space="preserve"> </w:t>
      </w:r>
      <w:r w:rsidRPr="00E436A8">
        <w:rPr>
          <w:rFonts w:ascii="Arial" w:hAnsi="Arial" w:cs="Arial"/>
          <w:color w:val="000000" w:themeColor="text1"/>
        </w:rPr>
        <w:t xml:space="preserve">Level </w:t>
      </w:r>
    </w:p>
    <w:p w14:paraId="25E8A6EE" w14:textId="3998D4EA"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Schools and education</w:t>
      </w:r>
    </w:p>
    <w:p w14:paraId="372CDC91" w14:textId="78D9C1B0" w:rsidR="00CC718F" w:rsidRPr="00E436A8" w:rsidRDefault="00CC718F"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Learning </w:t>
      </w:r>
      <w:r w:rsidR="0097532F">
        <w:rPr>
          <w:rFonts w:ascii="Arial" w:hAnsi="Arial" w:cs="Arial"/>
          <w:color w:val="000000" w:themeColor="text1"/>
        </w:rPr>
        <w:t xml:space="preserve">in </w:t>
      </w:r>
      <w:r w:rsidRPr="00E436A8">
        <w:rPr>
          <w:rFonts w:ascii="Arial" w:hAnsi="Arial" w:cs="Arial"/>
          <w:color w:val="000000" w:themeColor="text1"/>
        </w:rPr>
        <w:t>Communities</w:t>
      </w:r>
    </w:p>
    <w:p w14:paraId="0DAB7B1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Knowledge building communities</w:t>
      </w:r>
    </w:p>
    <w:p w14:paraId="069EDA7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Communities of practice</w:t>
      </w:r>
    </w:p>
    <w:p w14:paraId="17307D73" w14:textId="16F42FD0"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Case Study: High Tech High</w:t>
      </w:r>
    </w:p>
    <w:p w14:paraId="3A49534F" w14:textId="77777777" w:rsidR="00EC4872" w:rsidRPr="00E436A8" w:rsidRDefault="00EC4872" w:rsidP="00EC4872">
      <w:pPr>
        <w:tabs>
          <w:tab w:val="left" w:pos="540"/>
          <w:tab w:val="left" w:pos="900"/>
        </w:tabs>
        <w:rPr>
          <w:rFonts w:ascii="Arial" w:hAnsi="Arial" w:cs="Arial"/>
          <w:color w:val="000000" w:themeColor="text1"/>
        </w:rPr>
      </w:pPr>
    </w:p>
    <w:p w14:paraId="2A0DCFD3" w14:textId="063FB4A8"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14</w:t>
      </w:r>
      <w:r w:rsidRPr="00E436A8">
        <w:rPr>
          <w:rFonts w:ascii="Arial" w:hAnsi="Arial" w:cs="Arial"/>
          <w:b/>
          <w:color w:val="000000" w:themeColor="text1"/>
        </w:rPr>
        <w:t xml:space="preserve">: Promote Equality and Address Injustice </w:t>
      </w:r>
    </w:p>
    <w:p w14:paraId="6EEA881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Equality</w:t>
      </w:r>
    </w:p>
    <w:p w14:paraId="36750F7D" w14:textId="7635D63B"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00503319" w:rsidRPr="00E436A8">
        <w:rPr>
          <w:rFonts w:ascii="Arial" w:hAnsi="Arial" w:cs="Arial"/>
          <w:color w:val="000000" w:themeColor="text1"/>
        </w:rPr>
        <w:tab/>
      </w:r>
      <w:r w:rsidRPr="00E436A8">
        <w:rPr>
          <w:rFonts w:ascii="Arial" w:hAnsi="Arial" w:cs="Arial"/>
          <w:color w:val="000000" w:themeColor="text1"/>
        </w:rPr>
        <w:t xml:space="preserve">Equality by </w:t>
      </w:r>
      <w:r w:rsidR="00503319" w:rsidRPr="00E436A8">
        <w:rPr>
          <w:rFonts w:ascii="Arial" w:hAnsi="Arial" w:cs="Arial"/>
          <w:color w:val="000000" w:themeColor="text1"/>
        </w:rPr>
        <w:t>d</w:t>
      </w:r>
      <w:r w:rsidRPr="00E436A8">
        <w:rPr>
          <w:rFonts w:ascii="Arial" w:hAnsi="Arial" w:cs="Arial"/>
          <w:color w:val="000000" w:themeColor="text1"/>
        </w:rPr>
        <w:t>esign</w:t>
      </w:r>
    </w:p>
    <w:p w14:paraId="43DFFC8F"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lastRenderedPageBreak/>
        <w:tab/>
        <w:t>Inequality by Design</w:t>
      </w:r>
    </w:p>
    <w:p w14:paraId="02E8E51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Native Americans</w:t>
      </w:r>
    </w:p>
    <w:p w14:paraId="3BA9C02E"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Enslaved Africans</w:t>
      </w:r>
    </w:p>
    <w:p w14:paraId="7A3E8538" w14:textId="37490DA7" w:rsidR="00EC4872" w:rsidRPr="00E436A8" w:rsidRDefault="00634B26" w:rsidP="00EC4872">
      <w:pPr>
        <w:tabs>
          <w:tab w:val="left" w:pos="540"/>
          <w:tab w:val="left" w:pos="900"/>
        </w:tabs>
        <w:ind w:left="540"/>
        <w:rPr>
          <w:rFonts w:ascii="Arial" w:hAnsi="Arial" w:cs="Arial"/>
          <w:color w:val="000000" w:themeColor="text1"/>
        </w:rPr>
      </w:pPr>
      <w:r w:rsidRPr="00E436A8">
        <w:rPr>
          <w:rFonts w:ascii="Arial" w:hAnsi="Arial" w:cs="Arial"/>
          <w:color w:val="000000" w:themeColor="text1"/>
        </w:rPr>
        <w:t>Merit and its Tyranny</w:t>
      </w:r>
    </w:p>
    <w:p w14:paraId="089D89DA" w14:textId="387ADA93" w:rsidR="00634B26" w:rsidRPr="00E436A8" w:rsidRDefault="00634B26" w:rsidP="00EC4872">
      <w:pPr>
        <w:tabs>
          <w:tab w:val="left" w:pos="540"/>
          <w:tab w:val="left" w:pos="900"/>
        </w:tabs>
        <w:ind w:left="540"/>
        <w:rPr>
          <w:rFonts w:ascii="Arial" w:hAnsi="Arial" w:cs="Arial"/>
          <w:color w:val="000000" w:themeColor="text1"/>
        </w:rPr>
      </w:pPr>
      <w:r w:rsidRPr="00E436A8">
        <w:rPr>
          <w:rFonts w:ascii="Arial" w:hAnsi="Arial" w:cs="Arial"/>
          <w:color w:val="000000" w:themeColor="text1"/>
        </w:rPr>
        <w:tab/>
        <w:t>Merit and morality</w:t>
      </w:r>
    </w:p>
    <w:p w14:paraId="5C200BF9" w14:textId="0AA24759" w:rsidR="00634B26" w:rsidRPr="00E436A8" w:rsidRDefault="00634B26" w:rsidP="00EC4872">
      <w:pPr>
        <w:tabs>
          <w:tab w:val="left" w:pos="540"/>
          <w:tab w:val="left" w:pos="900"/>
        </w:tabs>
        <w:ind w:left="540"/>
        <w:rPr>
          <w:rFonts w:ascii="Arial" w:hAnsi="Arial" w:cs="Arial"/>
          <w:color w:val="000000" w:themeColor="text1"/>
        </w:rPr>
      </w:pPr>
      <w:r w:rsidRPr="00E436A8">
        <w:rPr>
          <w:rFonts w:ascii="Arial" w:hAnsi="Arial" w:cs="Arial"/>
          <w:color w:val="000000" w:themeColor="text1"/>
        </w:rPr>
        <w:tab/>
        <w:t>The compounding effect of inequality</w:t>
      </w:r>
    </w:p>
    <w:p w14:paraId="4B89A46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Justice </w:t>
      </w:r>
    </w:p>
    <w:p w14:paraId="6C1F322D" w14:textId="77777777" w:rsidR="00634B26"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634B26" w:rsidRPr="00E436A8">
        <w:rPr>
          <w:rFonts w:ascii="Arial" w:hAnsi="Arial" w:cs="Arial"/>
          <w:color w:val="000000" w:themeColor="text1"/>
        </w:rPr>
        <w:t>What is just?</w:t>
      </w:r>
    </w:p>
    <w:p w14:paraId="7A744B4B" w14:textId="18748BC9" w:rsidR="00EC4872"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EC4872" w:rsidRPr="00E436A8">
        <w:rPr>
          <w:rFonts w:ascii="Arial" w:hAnsi="Arial" w:cs="Arial"/>
          <w:color w:val="000000" w:themeColor="text1"/>
        </w:rPr>
        <w:t>Equality and justice for all</w:t>
      </w:r>
    </w:p>
    <w:p w14:paraId="5A797A93" w14:textId="370BC6A3"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634B26" w:rsidRPr="00E436A8">
        <w:rPr>
          <w:rFonts w:ascii="Arial" w:hAnsi="Arial" w:cs="Arial"/>
          <w:color w:val="000000" w:themeColor="text1"/>
        </w:rPr>
        <w:t>A just society</w:t>
      </w:r>
    </w:p>
    <w:p w14:paraId="01603CD6" w14:textId="784FC4B1"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00634B26" w:rsidRPr="00E436A8">
        <w:rPr>
          <w:rFonts w:ascii="Arial" w:hAnsi="Arial" w:cs="Arial"/>
          <w:color w:val="000000" w:themeColor="text1"/>
        </w:rPr>
        <w:t xml:space="preserve">Designs that </w:t>
      </w:r>
      <w:r w:rsidRPr="00E436A8">
        <w:rPr>
          <w:rFonts w:ascii="Arial" w:hAnsi="Arial" w:cs="Arial"/>
          <w:color w:val="000000" w:themeColor="text1"/>
        </w:rPr>
        <w:t>Promot</w:t>
      </w:r>
      <w:r w:rsidR="00634B26" w:rsidRPr="00E436A8">
        <w:rPr>
          <w:rFonts w:ascii="Arial" w:hAnsi="Arial" w:cs="Arial"/>
          <w:color w:val="000000" w:themeColor="text1"/>
        </w:rPr>
        <w:t xml:space="preserve">e </w:t>
      </w:r>
      <w:r w:rsidRPr="00E436A8">
        <w:rPr>
          <w:rFonts w:ascii="Arial" w:hAnsi="Arial" w:cs="Arial"/>
          <w:color w:val="000000" w:themeColor="text1"/>
        </w:rPr>
        <w:t>Equality</w:t>
      </w:r>
      <w:r w:rsidR="00634B26" w:rsidRPr="00E436A8">
        <w:rPr>
          <w:rFonts w:ascii="Arial" w:hAnsi="Arial" w:cs="Arial"/>
          <w:color w:val="000000" w:themeColor="text1"/>
        </w:rPr>
        <w:t xml:space="preserve"> and</w:t>
      </w:r>
      <w:r w:rsidRPr="00E436A8">
        <w:rPr>
          <w:rFonts w:ascii="Arial" w:hAnsi="Arial" w:cs="Arial"/>
          <w:color w:val="000000" w:themeColor="text1"/>
        </w:rPr>
        <w:t xml:space="preserve"> Address Injustice </w:t>
      </w:r>
    </w:p>
    <w:p w14:paraId="640A92A4" w14:textId="6BFA65F8" w:rsidR="00EC4872" w:rsidRPr="00E436A8" w:rsidRDefault="00EC4872"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 xml:space="preserve">Case Study: The City of Austin and Reimagining Public Safety </w:t>
      </w:r>
    </w:p>
    <w:p w14:paraId="6A535406" w14:textId="0239EF34" w:rsidR="00634B26" w:rsidRPr="00E436A8" w:rsidRDefault="00634B26" w:rsidP="00EC4872">
      <w:pPr>
        <w:tabs>
          <w:tab w:val="left" w:pos="540"/>
          <w:tab w:val="left" w:pos="900"/>
        </w:tabs>
        <w:ind w:firstLine="540"/>
        <w:rPr>
          <w:rFonts w:ascii="Arial" w:hAnsi="Arial" w:cs="Arial"/>
          <w:color w:val="000000" w:themeColor="text1"/>
        </w:rPr>
      </w:pPr>
      <w:r w:rsidRPr="00E436A8">
        <w:rPr>
          <w:rFonts w:ascii="Arial" w:hAnsi="Arial" w:cs="Arial"/>
          <w:color w:val="000000" w:themeColor="text1"/>
        </w:rPr>
        <w:t>Moral discourse to promote equality and address injustice</w:t>
      </w:r>
    </w:p>
    <w:p w14:paraId="04A88090" w14:textId="77777777" w:rsidR="00EC4872" w:rsidRPr="00E436A8" w:rsidRDefault="00EC4872" w:rsidP="00EC4872">
      <w:pPr>
        <w:tabs>
          <w:tab w:val="left" w:pos="540"/>
          <w:tab w:val="left" w:pos="900"/>
        </w:tabs>
        <w:rPr>
          <w:rFonts w:ascii="Arial" w:hAnsi="Arial" w:cs="Arial"/>
          <w:color w:val="000000" w:themeColor="text1"/>
        </w:rPr>
      </w:pPr>
    </w:p>
    <w:p w14:paraId="4F58D13B" w14:textId="30428A49"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15</w:t>
      </w:r>
      <w:r w:rsidRPr="00E436A8">
        <w:rPr>
          <w:rFonts w:ascii="Arial" w:hAnsi="Arial" w:cs="Arial"/>
          <w:b/>
          <w:color w:val="000000" w:themeColor="text1"/>
        </w:rPr>
        <w:t xml:space="preserve">: Build Supportive Relationships and Community </w:t>
      </w:r>
    </w:p>
    <w:p w14:paraId="3020EA44" w14:textId="77777777" w:rsidR="00634B26"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00634B26" w:rsidRPr="00E436A8">
        <w:rPr>
          <w:rFonts w:ascii="Arial" w:hAnsi="Arial" w:cs="Arial"/>
          <w:color w:val="000000" w:themeColor="text1"/>
        </w:rPr>
        <w:t>Moral and Survival Foundations of Relationships</w:t>
      </w:r>
    </w:p>
    <w:p w14:paraId="1D5F91C3" w14:textId="7316743D" w:rsidR="00EC4872"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00EC4872" w:rsidRPr="00E436A8">
        <w:rPr>
          <w:rFonts w:ascii="Arial" w:hAnsi="Arial" w:cs="Arial"/>
          <w:color w:val="000000" w:themeColor="text1"/>
        </w:rPr>
        <w:t>Relationships and Well-Being</w:t>
      </w:r>
      <w:r w:rsidR="007E13AC">
        <w:rPr>
          <w:rFonts w:ascii="Arial" w:hAnsi="Arial" w:cs="Arial"/>
          <w:color w:val="000000" w:themeColor="text1"/>
        </w:rPr>
        <w:t>: T</w:t>
      </w:r>
      <w:r w:rsidR="00EC4872" w:rsidRPr="00E436A8">
        <w:rPr>
          <w:rFonts w:ascii="Arial" w:hAnsi="Arial" w:cs="Arial"/>
          <w:color w:val="000000" w:themeColor="text1"/>
        </w:rPr>
        <w:t>he Micro Level</w:t>
      </w:r>
    </w:p>
    <w:p w14:paraId="7667AAB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Emotions and relationships</w:t>
      </w:r>
    </w:p>
    <w:p w14:paraId="020C6C19" w14:textId="60ACE0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Family</w:t>
      </w:r>
    </w:p>
    <w:p w14:paraId="632C0DCB" w14:textId="5860955D" w:rsidR="00634B26"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Married couples</w:t>
      </w:r>
    </w:p>
    <w:p w14:paraId="0C4F07DA" w14:textId="6A7BEC06" w:rsidR="00634B26"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Friends</w:t>
      </w:r>
    </w:p>
    <w:p w14:paraId="319BB142"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Development of relationships over time</w:t>
      </w:r>
    </w:p>
    <w:p w14:paraId="3CEBF0F8" w14:textId="6B383A55"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Relationships at the </w:t>
      </w:r>
      <w:r w:rsidR="00634B26" w:rsidRPr="00E436A8">
        <w:rPr>
          <w:rFonts w:ascii="Arial" w:hAnsi="Arial" w:cs="Arial"/>
          <w:color w:val="000000" w:themeColor="text1"/>
        </w:rPr>
        <w:t>Community</w:t>
      </w:r>
      <w:r w:rsidRPr="00E436A8">
        <w:rPr>
          <w:rFonts w:ascii="Arial" w:hAnsi="Arial" w:cs="Arial"/>
          <w:color w:val="000000" w:themeColor="text1"/>
        </w:rPr>
        <w:t xml:space="preserve"> Level</w:t>
      </w:r>
    </w:p>
    <w:p w14:paraId="42882938" w14:textId="36D3E71A"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634B26" w:rsidRPr="00E436A8">
        <w:rPr>
          <w:rFonts w:ascii="Arial" w:hAnsi="Arial" w:cs="Arial"/>
          <w:color w:val="000000" w:themeColor="text1"/>
        </w:rPr>
        <w:t>Our towns, our c</w:t>
      </w:r>
      <w:r w:rsidRPr="00E436A8">
        <w:rPr>
          <w:rFonts w:ascii="Arial" w:hAnsi="Arial" w:cs="Arial"/>
          <w:color w:val="000000" w:themeColor="text1"/>
        </w:rPr>
        <w:t>ommunity</w:t>
      </w:r>
    </w:p>
    <w:p w14:paraId="7A55923B" w14:textId="041EAFC3" w:rsidR="00634B26"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Communities and collective action</w:t>
      </w:r>
    </w:p>
    <w:p w14:paraId="28497893" w14:textId="5CB1EFC0" w:rsidR="00634B26"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Relationships at the Macro Level</w:t>
      </w:r>
    </w:p>
    <w:p w14:paraId="597C28D9" w14:textId="77777777" w:rsidR="00634B26"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634B26" w:rsidRPr="00E436A8">
        <w:rPr>
          <w:rFonts w:ascii="Arial" w:hAnsi="Arial" w:cs="Arial"/>
          <w:color w:val="000000" w:themeColor="text1"/>
        </w:rPr>
        <w:t>Relationships in cities</w:t>
      </w:r>
    </w:p>
    <w:p w14:paraId="7CA21BFC" w14:textId="484FD216" w:rsidR="00EC4872"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EC4872" w:rsidRPr="00E436A8">
        <w:rPr>
          <w:rFonts w:ascii="Arial" w:hAnsi="Arial" w:cs="Arial"/>
          <w:color w:val="000000" w:themeColor="text1"/>
        </w:rPr>
        <w:t>Trust and social capital</w:t>
      </w:r>
    </w:p>
    <w:p w14:paraId="393B693D" w14:textId="4E951319" w:rsidR="00634B26"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Social capital in nations</w:t>
      </w:r>
    </w:p>
    <w:p w14:paraId="35C52A6C" w14:textId="26017E18"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Loss of Relationships and Trust in </w:t>
      </w:r>
      <w:r w:rsidR="00634B26" w:rsidRPr="00E436A8">
        <w:rPr>
          <w:rFonts w:ascii="Arial" w:hAnsi="Arial" w:cs="Arial"/>
          <w:color w:val="000000" w:themeColor="text1"/>
        </w:rPr>
        <w:t>the U.S.</w:t>
      </w:r>
    </w:p>
    <w:p w14:paraId="429215BE" w14:textId="77777777" w:rsidR="00634B26"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Loss of friends</w:t>
      </w:r>
    </w:p>
    <w:p w14:paraId="67F94FDE" w14:textId="27A5A363" w:rsidR="00EC4872"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 xml:space="preserve">Loss of </w:t>
      </w:r>
      <w:r w:rsidR="00EC4872" w:rsidRPr="00E436A8">
        <w:rPr>
          <w:rFonts w:ascii="Arial" w:hAnsi="Arial" w:cs="Arial"/>
          <w:color w:val="000000" w:themeColor="text1"/>
        </w:rPr>
        <w:t>interpersonal trust</w:t>
      </w:r>
    </w:p>
    <w:p w14:paraId="6279E14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Loss of institutional trust</w:t>
      </w:r>
    </w:p>
    <w:p w14:paraId="78C4FECB"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Loss of trust and social media</w:t>
      </w:r>
    </w:p>
    <w:p w14:paraId="5BB63C0C" w14:textId="77777777" w:rsidR="007E13AC" w:rsidRPr="00E436A8" w:rsidRDefault="007E13AC" w:rsidP="007E13AC">
      <w:pPr>
        <w:tabs>
          <w:tab w:val="left" w:pos="540"/>
          <w:tab w:val="left" w:pos="900"/>
        </w:tabs>
        <w:rPr>
          <w:rFonts w:ascii="Arial" w:hAnsi="Arial" w:cs="Arial"/>
          <w:color w:val="000000" w:themeColor="text1"/>
        </w:rPr>
      </w:pPr>
      <w:r w:rsidRPr="00E436A8">
        <w:rPr>
          <w:rFonts w:ascii="Arial" w:hAnsi="Arial" w:cs="Arial"/>
          <w:color w:val="000000" w:themeColor="text1"/>
        </w:rPr>
        <w:tab/>
        <w:t xml:space="preserve">Case Study: Braver Angeles </w:t>
      </w:r>
    </w:p>
    <w:p w14:paraId="386F97F3" w14:textId="77777777" w:rsidR="00EC4872" w:rsidRPr="00E436A8" w:rsidRDefault="00EC4872" w:rsidP="00EC4872">
      <w:pPr>
        <w:tabs>
          <w:tab w:val="left" w:pos="540"/>
          <w:tab w:val="left" w:pos="900"/>
        </w:tabs>
        <w:rPr>
          <w:rFonts w:ascii="Arial" w:hAnsi="Arial" w:cs="Arial"/>
          <w:color w:val="000000" w:themeColor="text1"/>
        </w:rPr>
      </w:pPr>
      <w:bookmarkStart w:id="0" w:name="_GoBack"/>
      <w:bookmarkEnd w:id="0"/>
      <w:r w:rsidRPr="00E436A8">
        <w:rPr>
          <w:rFonts w:ascii="Arial" w:hAnsi="Arial" w:cs="Arial"/>
          <w:color w:val="000000" w:themeColor="text1"/>
        </w:rPr>
        <w:tab/>
        <w:t>Designing for Relationships and Community</w:t>
      </w:r>
    </w:p>
    <w:p w14:paraId="72D96386" w14:textId="3D35E1AD" w:rsidR="00634B26" w:rsidRPr="00E436A8" w:rsidRDefault="00634B26"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Designs to support relationships</w:t>
      </w:r>
    </w:p>
    <w:p w14:paraId="25C3239C" w14:textId="525F45A2"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634B26" w:rsidRPr="00E436A8">
        <w:rPr>
          <w:rFonts w:ascii="Arial" w:hAnsi="Arial" w:cs="Arial"/>
          <w:color w:val="000000" w:themeColor="text1"/>
        </w:rPr>
        <w:t>Designs</w:t>
      </w:r>
      <w:r w:rsidRPr="00E436A8">
        <w:rPr>
          <w:rFonts w:ascii="Arial" w:hAnsi="Arial" w:cs="Arial"/>
          <w:color w:val="000000" w:themeColor="text1"/>
        </w:rPr>
        <w:t xml:space="preserve"> </w:t>
      </w:r>
      <w:r w:rsidR="00634B26" w:rsidRPr="00E436A8">
        <w:rPr>
          <w:rFonts w:ascii="Arial" w:hAnsi="Arial" w:cs="Arial"/>
          <w:color w:val="000000" w:themeColor="text1"/>
        </w:rPr>
        <w:t>to</w:t>
      </w:r>
      <w:r w:rsidRPr="00E436A8">
        <w:rPr>
          <w:rFonts w:ascii="Arial" w:hAnsi="Arial" w:cs="Arial"/>
          <w:color w:val="000000" w:themeColor="text1"/>
        </w:rPr>
        <w:t xml:space="preserve"> repair relationships</w:t>
      </w:r>
      <w:r w:rsidRPr="00E436A8">
        <w:rPr>
          <w:rFonts w:ascii="Arial" w:hAnsi="Arial" w:cs="Arial"/>
          <w:color w:val="000000" w:themeColor="text1"/>
        </w:rPr>
        <w:tab/>
      </w:r>
    </w:p>
    <w:p w14:paraId="4A39D6FC" w14:textId="02E049BD"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r>
      <w:r w:rsidR="00634B26" w:rsidRPr="00E436A8">
        <w:rPr>
          <w:rFonts w:ascii="Arial" w:hAnsi="Arial" w:cs="Arial"/>
          <w:color w:val="000000" w:themeColor="text1"/>
        </w:rPr>
        <w:t>Designs to support collective action and b</w:t>
      </w:r>
      <w:r w:rsidRPr="00E436A8">
        <w:rPr>
          <w:rFonts w:ascii="Arial" w:hAnsi="Arial" w:cs="Arial"/>
          <w:color w:val="000000" w:themeColor="text1"/>
        </w:rPr>
        <w:t>uild communities</w:t>
      </w:r>
    </w:p>
    <w:p w14:paraId="27F96E0B" w14:textId="77777777" w:rsidR="00EC4872" w:rsidRPr="00E436A8" w:rsidRDefault="00EC4872" w:rsidP="00EC4872">
      <w:pPr>
        <w:tabs>
          <w:tab w:val="left" w:pos="540"/>
          <w:tab w:val="left" w:pos="900"/>
        </w:tabs>
        <w:rPr>
          <w:rFonts w:ascii="Arial" w:hAnsi="Arial" w:cs="Arial"/>
          <w:color w:val="000000" w:themeColor="text1"/>
        </w:rPr>
      </w:pPr>
    </w:p>
    <w:p w14:paraId="26FF7670" w14:textId="77777777" w:rsidR="00EC4872" w:rsidRPr="00E436A8" w:rsidRDefault="00EC4872" w:rsidP="00EC4872">
      <w:pPr>
        <w:tabs>
          <w:tab w:val="left" w:pos="540"/>
          <w:tab w:val="left" w:pos="900"/>
        </w:tabs>
        <w:jc w:val="center"/>
        <w:rPr>
          <w:rFonts w:ascii="Arial" w:hAnsi="Arial" w:cs="Arial"/>
          <w:b/>
          <w:color w:val="000000" w:themeColor="text1"/>
          <w:sz w:val="26"/>
          <w:szCs w:val="26"/>
        </w:rPr>
      </w:pPr>
      <w:r w:rsidRPr="00E436A8">
        <w:rPr>
          <w:rFonts w:ascii="Arial" w:hAnsi="Arial" w:cs="Arial"/>
          <w:b/>
          <w:color w:val="000000" w:themeColor="text1"/>
          <w:sz w:val="26"/>
          <w:szCs w:val="26"/>
        </w:rPr>
        <w:t>Part IV: Re-Designing the System</w:t>
      </w:r>
    </w:p>
    <w:p w14:paraId="316F6361" w14:textId="77777777" w:rsidR="00EC4872" w:rsidRPr="00E436A8" w:rsidRDefault="00EC4872" w:rsidP="00EC4872">
      <w:pPr>
        <w:tabs>
          <w:tab w:val="left" w:pos="540"/>
          <w:tab w:val="left" w:pos="900"/>
        </w:tabs>
        <w:rPr>
          <w:rFonts w:ascii="Arial" w:hAnsi="Arial" w:cs="Arial"/>
          <w:color w:val="000000" w:themeColor="text1"/>
        </w:rPr>
      </w:pPr>
    </w:p>
    <w:p w14:paraId="19445F06" w14:textId="43DCE924" w:rsidR="00EC4872" w:rsidRPr="00E436A8" w:rsidRDefault="00EC4872" w:rsidP="00EC4872">
      <w:pPr>
        <w:pStyle w:val="Heading2"/>
        <w:tabs>
          <w:tab w:val="left" w:pos="540"/>
          <w:tab w:val="left" w:pos="720"/>
          <w:tab w:val="left" w:pos="900"/>
        </w:tabs>
        <w:rPr>
          <w:rFonts w:ascii="Arial" w:hAnsi="Arial" w:cs="Arial"/>
          <w:b/>
          <w:color w:val="000000" w:themeColor="text1"/>
        </w:rPr>
      </w:pPr>
      <w:r w:rsidRPr="00E436A8">
        <w:rPr>
          <w:rFonts w:ascii="Arial" w:hAnsi="Arial" w:cs="Arial"/>
          <w:b/>
          <w:color w:val="000000" w:themeColor="text1"/>
        </w:rPr>
        <w:t xml:space="preserve">Chapter </w:t>
      </w:r>
      <w:r w:rsidR="00EF42BA" w:rsidRPr="00E436A8">
        <w:rPr>
          <w:rFonts w:ascii="Arial" w:hAnsi="Arial" w:cs="Arial"/>
          <w:b/>
          <w:color w:val="000000" w:themeColor="text1"/>
        </w:rPr>
        <w:t>16</w:t>
      </w:r>
      <w:r w:rsidRPr="00E436A8">
        <w:rPr>
          <w:rFonts w:ascii="Arial" w:hAnsi="Arial" w:cs="Arial"/>
          <w:b/>
          <w:color w:val="000000" w:themeColor="text1"/>
        </w:rPr>
        <w:t xml:space="preserve">: The Economy, Government, and Design </w:t>
      </w:r>
    </w:p>
    <w:p w14:paraId="6EFE3A66"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Tragedy of the Commons</w:t>
      </w:r>
    </w:p>
    <w:p w14:paraId="2A13575D"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The Economy and Self-Interest</w:t>
      </w:r>
    </w:p>
    <w:p w14:paraId="430B4B73"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neoliberal turn</w:t>
      </w:r>
    </w:p>
    <w:p w14:paraId="235A4B41"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lastRenderedPageBreak/>
        <w:tab/>
      </w:r>
      <w:r w:rsidRPr="00E436A8">
        <w:rPr>
          <w:rFonts w:ascii="Arial" w:hAnsi="Arial" w:cs="Arial"/>
          <w:color w:val="000000" w:themeColor="text1"/>
        </w:rPr>
        <w:tab/>
        <w:t>Neoliberalism gets played out</w:t>
      </w:r>
    </w:p>
    <w:p w14:paraId="5A05B33C"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The social impact of pure self-interest</w:t>
      </w:r>
    </w:p>
    <w:p w14:paraId="27B9EE99"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r>
      <w:r w:rsidRPr="00E436A8">
        <w:rPr>
          <w:rFonts w:ascii="Arial" w:hAnsi="Arial" w:cs="Arial"/>
          <w:color w:val="000000" w:themeColor="text1"/>
        </w:rPr>
        <w:tab/>
        <w:t>Business and the loss of trust</w:t>
      </w:r>
    </w:p>
    <w:p w14:paraId="23032958"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t>The Economy and Government Control</w:t>
      </w:r>
    </w:p>
    <w:p w14:paraId="4B55CC91"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 xml:space="preserve">Keynesian economics and government policies </w:t>
      </w:r>
    </w:p>
    <w:p w14:paraId="3595A7F9"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Government control gets played out</w:t>
      </w:r>
    </w:p>
    <w:p w14:paraId="4959D85E"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The social impact of a government-controlled economy</w:t>
      </w:r>
    </w:p>
    <w:p w14:paraId="16CE70FB"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t>Government and Collective Action</w:t>
      </w:r>
    </w:p>
    <w:p w14:paraId="08D11711" w14:textId="7F79D453"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Public good as the purpose of government</w:t>
      </w:r>
    </w:p>
    <w:p w14:paraId="586E9E66"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Government as an institution for collective action</w:t>
      </w:r>
    </w:p>
    <w:p w14:paraId="26BF83E0"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 xml:space="preserve">Structural limits of collective action through government </w:t>
      </w:r>
    </w:p>
    <w:p w14:paraId="1C32F388"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Political parties and collective action</w:t>
      </w:r>
    </w:p>
    <w:p w14:paraId="69B562FF"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America compromised: Corruption of the design</w:t>
      </w:r>
    </w:p>
    <w:p w14:paraId="6EA3D27C"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Self-interest and identity politics</w:t>
      </w:r>
    </w:p>
    <w:p w14:paraId="1DCED6EF"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Government and the loss of trust</w:t>
      </w:r>
    </w:p>
    <w:p w14:paraId="23185A47"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t>Designs to Resolve the Tragedy</w:t>
      </w:r>
    </w:p>
    <w:p w14:paraId="1D4AD158"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Business and the common good</w:t>
      </w:r>
    </w:p>
    <w:p w14:paraId="5A4DF010"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Government and the common good</w:t>
      </w:r>
    </w:p>
    <w:p w14:paraId="7AFF8082" w14:textId="591B6C22"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Community and the common good</w:t>
      </w:r>
      <w:r w:rsidRPr="00FA5C1A">
        <w:rPr>
          <w:rFonts w:ascii="Arial" w:hAnsi="Arial" w:cs="Arial"/>
          <w:color w:val="000000" w:themeColor="text1"/>
        </w:rPr>
        <w:tab/>
        <w:t xml:space="preserve"> </w:t>
      </w:r>
    </w:p>
    <w:p w14:paraId="0C1026C7" w14:textId="60DA5309" w:rsidR="00CA3CCA" w:rsidRPr="00FA5C1A" w:rsidRDefault="00CA3CCA"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Everyday design to create value</w:t>
      </w:r>
    </w:p>
    <w:p w14:paraId="32B06C3E" w14:textId="2EBEFCF7" w:rsidR="00CA3CCA" w:rsidRPr="00FA5C1A" w:rsidRDefault="00CA3CCA"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The invisible hands of a moral society</w:t>
      </w:r>
    </w:p>
    <w:p w14:paraId="36F1EE3E" w14:textId="77777777" w:rsidR="00EC4872" w:rsidRPr="00FA5C1A" w:rsidRDefault="00EC4872" w:rsidP="00EC4872">
      <w:pPr>
        <w:pStyle w:val="Heading2"/>
        <w:tabs>
          <w:tab w:val="left" w:pos="540"/>
          <w:tab w:val="left" w:pos="720"/>
          <w:tab w:val="left" w:pos="900"/>
        </w:tabs>
        <w:rPr>
          <w:rFonts w:ascii="Arial" w:hAnsi="Arial" w:cs="Arial"/>
          <w:b/>
          <w:color w:val="000000" w:themeColor="text1"/>
        </w:rPr>
      </w:pPr>
    </w:p>
    <w:p w14:paraId="7A4D9377" w14:textId="5BD79453" w:rsidR="00EC4872" w:rsidRPr="00FA5C1A" w:rsidRDefault="00EC4872" w:rsidP="00EC4872">
      <w:pPr>
        <w:pStyle w:val="Heading2"/>
        <w:tabs>
          <w:tab w:val="left" w:pos="540"/>
          <w:tab w:val="left" w:pos="720"/>
          <w:tab w:val="left" w:pos="900"/>
        </w:tabs>
        <w:rPr>
          <w:rFonts w:ascii="Arial" w:hAnsi="Arial" w:cs="Arial"/>
          <w:b/>
          <w:color w:val="000000" w:themeColor="text1"/>
        </w:rPr>
      </w:pPr>
      <w:r w:rsidRPr="00FA5C1A">
        <w:rPr>
          <w:rFonts w:ascii="Arial" w:hAnsi="Arial" w:cs="Arial"/>
          <w:b/>
          <w:color w:val="000000" w:themeColor="text1"/>
        </w:rPr>
        <w:t xml:space="preserve">Chapter </w:t>
      </w:r>
      <w:r w:rsidR="00EF42BA" w:rsidRPr="00FA5C1A">
        <w:rPr>
          <w:rFonts w:ascii="Arial" w:hAnsi="Arial" w:cs="Arial"/>
          <w:b/>
          <w:color w:val="000000" w:themeColor="text1"/>
        </w:rPr>
        <w:t>17</w:t>
      </w:r>
      <w:r w:rsidRPr="00FA5C1A">
        <w:rPr>
          <w:rFonts w:ascii="Arial" w:hAnsi="Arial" w:cs="Arial"/>
          <w:b/>
          <w:color w:val="000000" w:themeColor="text1"/>
        </w:rPr>
        <w:t xml:space="preserve">: Where Do </w:t>
      </w:r>
      <w:r w:rsidR="00CB00B4" w:rsidRPr="00FA5C1A">
        <w:rPr>
          <w:rFonts w:ascii="Arial" w:hAnsi="Arial" w:cs="Arial"/>
          <w:b/>
          <w:color w:val="000000" w:themeColor="text1"/>
        </w:rPr>
        <w:t>You</w:t>
      </w:r>
      <w:r w:rsidRPr="00FA5C1A">
        <w:rPr>
          <w:rFonts w:ascii="Arial" w:hAnsi="Arial" w:cs="Arial"/>
          <w:b/>
          <w:color w:val="000000" w:themeColor="text1"/>
        </w:rPr>
        <w:t xml:space="preserve"> Go from Here? </w:t>
      </w:r>
    </w:p>
    <w:p w14:paraId="0D1F3F5C"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t>Which of Two Roads?</w:t>
      </w:r>
    </w:p>
    <w:p w14:paraId="02CE5B1B"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The road less traveled</w:t>
      </w:r>
    </w:p>
    <w:p w14:paraId="4189D481"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The road more likely?</w:t>
      </w:r>
    </w:p>
    <w:p w14:paraId="5FAA2D75" w14:textId="693FA588"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t>Finding a Home … or Building One</w:t>
      </w:r>
    </w:p>
    <w:p w14:paraId="1E9ED51F" w14:textId="77777777"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Design as a career</w:t>
      </w:r>
    </w:p>
    <w:p w14:paraId="4E62C427" w14:textId="783F0FA3"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Design where you work</w:t>
      </w:r>
    </w:p>
    <w:p w14:paraId="3E0BE75B" w14:textId="2F8AD68D"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Volunteer</w:t>
      </w:r>
      <w:r w:rsidR="00CA3CCA" w:rsidRPr="00FA5C1A">
        <w:rPr>
          <w:rFonts w:ascii="Arial" w:hAnsi="Arial" w:cs="Arial"/>
          <w:color w:val="000000" w:themeColor="text1"/>
        </w:rPr>
        <w:t xml:space="preserve"> </w:t>
      </w:r>
      <w:r w:rsidRPr="00FA5C1A">
        <w:rPr>
          <w:rFonts w:ascii="Arial" w:hAnsi="Arial" w:cs="Arial"/>
          <w:color w:val="000000" w:themeColor="text1"/>
        </w:rPr>
        <w:t>your time</w:t>
      </w:r>
    </w:p>
    <w:p w14:paraId="69B76A11" w14:textId="5BFB1F24" w:rsidR="00EC4872" w:rsidRPr="00FA5C1A" w:rsidRDefault="00EC4872" w:rsidP="00EC4872">
      <w:pPr>
        <w:tabs>
          <w:tab w:val="left" w:pos="540"/>
          <w:tab w:val="left" w:pos="900"/>
        </w:tabs>
        <w:rPr>
          <w:rFonts w:ascii="Arial" w:hAnsi="Arial" w:cs="Arial"/>
          <w:color w:val="000000" w:themeColor="text1"/>
        </w:rPr>
      </w:pPr>
      <w:r w:rsidRPr="00FA5C1A">
        <w:rPr>
          <w:rFonts w:ascii="Arial" w:hAnsi="Arial" w:cs="Arial"/>
          <w:color w:val="000000" w:themeColor="text1"/>
        </w:rPr>
        <w:tab/>
      </w:r>
      <w:r w:rsidRPr="00FA5C1A">
        <w:rPr>
          <w:rFonts w:ascii="Arial" w:hAnsi="Arial" w:cs="Arial"/>
          <w:color w:val="000000" w:themeColor="text1"/>
        </w:rPr>
        <w:tab/>
        <w:t>Creat</w:t>
      </w:r>
      <w:r w:rsidR="00CA3CCA" w:rsidRPr="00FA5C1A">
        <w:rPr>
          <w:rFonts w:ascii="Arial" w:hAnsi="Arial" w:cs="Arial"/>
          <w:color w:val="000000" w:themeColor="text1"/>
        </w:rPr>
        <w:t>e</w:t>
      </w:r>
      <w:r w:rsidRPr="00FA5C1A">
        <w:rPr>
          <w:rFonts w:ascii="Arial" w:hAnsi="Arial" w:cs="Arial"/>
          <w:color w:val="000000" w:themeColor="text1"/>
        </w:rPr>
        <w:t xml:space="preserve"> your own design space</w:t>
      </w:r>
    </w:p>
    <w:p w14:paraId="3C6D107A" w14:textId="77777777" w:rsidR="00EC4872" w:rsidRPr="00E436A8" w:rsidRDefault="00EC4872" w:rsidP="00EC4872">
      <w:pPr>
        <w:tabs>
          <w:tab w:val="left" w:pos="540"/>
          <w:tab w:val="left" w:pos="900"/>
        </w:tabs>
        <w:rPr>
          <w:rFonts w:ascii="Arial" w:hAnsi="Arial" w:cs="Arial"/>
          <w:color w:val="000000" w:themeColor="text1"/>
        </w:rPr>
      </w:pPr>
      <w:r w:rsidRPr="00E436A8">
        <w:rPr>
          <w:rFonts w:ascii="Arial" w:hAnsi="Arial" w:cs="Arial"/>
          <w:color w:val="000000" w:themeColor="text1"/>
        </w:rPr>
        <w:tab/>
        <w:t>Creating a Culture of Everyday Design for a Better World</w:t>
      </w:r>
    </w:p>
    <w:p w14:paraId="65F43A70" w14:textId="792A90D7" w:rsidR="008B771C" w:rsidRPr="00E436A8" w:rsidRDefault="009715F8" w:rsidP="008B771C">
      <w:pPr>
        <w:tabs>
          <w:tab w:val="left" w:pos="540"/>
          <w:tab w:val="left" w:pos="900"/>
        </w:tabs>
        <w:rPr>
          <w:rFonts w:ascii="Arial" w:hAnsi="Arial" w:cs="Arial"/>
          <w:color w:val="000000" w:themeColor="text1"/>
        </w:rPr>
      </w:pPr>
      <w:r w:rsidRPr="00E436A8">
        <w:rPr>
          <w:rFonts w:ascii="Arial" w:hAnsi="Arial" w:cs="Arial"/>
          <w:b/>
          <w:color w:val="000000" w:themeColor="text1"/>
        </w:rPr>
        <w:tab/>
      </w:r>
      <w:r w:rsidR="008B771C" w:rsidRPr="00E436A8">
        <w:rPr>
          <w:rFonts w:ascii="Arial" w:hAnsi="Arial" w:cs="Arial"/>
          <w:b/>
          <w:color w:val="000000" w:themeColor="text1"/>
        </w:rPr>
        <w:br w:type="page"/>
      </w:r>
    </w:p>
    <w:p w14:paraId="6572C130" w14:textId="77777777" w:rsidR="008B771C" w:rsidRPr="00E436A8" w:rsidRDefault="008B771C" w:rsidP="008B771C">
      <w:pPr>
        <w:jc w:val="center"/>
        <w:rPr>
          <w:rFonts w:ascii="Arial" w:hAnsi="Arial" w:cs="Arial"/>
          <w:i/>
          <w:color w:val="000000" w:themeColor="text1"/>
          <w:sz w:val="28"/>
          <w:szCs w:val="28"/>
        </w:rPr>
      </w:pPr>
    </w:p>
    <w:p w14:paraId="7E6A3ADB" w14:textId="77777777" w:rsidR="008B771C" w:rsidRPr="00E436A8" w:rsidRDefault="008B771C" w:rsidP="008B771C">
      <w:pPr>
        <w:jc w:val="center"/>
        <w:rPr>
          <w:rFonts w:ascii="Arial" w:hAnsi="Arial" w:cs="Arial"/>
          <w:i/>
          <w:color w:val="000000" w:themeColor="text1"/>
          <w:sz w:val="28"/>
          <w:szCs w:val="28"/>
        </w:rPr>
      </w:pPr>
    </w:p>
    <w:p w14:paraId="4C60DD64" w14:textId="77777777" w:rsidR="008B771C" w:rsidRPr="00E436A8" w:rsidRDefault="008B771C" w:rsidP="008B771C">
      <w:pPr>
        <w:jc w:val="center"/>
        <w:rPr>
          <w:rFonts w:ascii="Arial" w:hAnsi="Arial" w:cs="Arial"/>
          <w:i/>
          <w:color w:val="000000" w:themeColor="text1"/>
          <w:sz w:val="28"/>
          <w:szCs w:val="28"/>
        </w:rPr>
      </w:pPr>
    </w:p>
    <w:p w14:paraId="3B1A2CA8" w14:textId="77777777" w:rsidR="008B771C" w:rsidRPr="00E436A8" w:rsidRDefault="008B771C" w:rsidP="008B771C">
      <w:pPr>
        <w:jc w:val="center"/>
        <w:rPr>
          <w:rFonts w:ascii="Arial" w:hAnsi="Arial" w:cs="Arial"/>
          <w:i/>
          <w:color w:val="000000" w:themeColor="text1"/>
          <w:sz w:val="28"/>
          <w:szCs w:val="28"/>
        </w:rPr>
      </w:pPr>
    </w:p>
    <w:p w14:paraId="762FEF03" w14:textId="77777777" w:rsidR="008B771C" w:rsidRPr="00E436A8" w:rsidRDefault="008B771C" w:rsidP="008B771C">
      <w:pPr>
        <w:jc w:val="center"/>
        <w:rPr>
          <w:rFonts w:ascii="Arial" w:hAnsi="Arial" w:cs="Arial"/>
          <w:i/>
          <w:color w:val="000000" w:themeColor="text1"/>
          <w:sz w:val="28"/>
          <w:szCs w:val="28"/>
        </w:rPr>
      </w:pPr>
    </w:p>
    <w:p w14:paraId="27F138F5" w14:textId="77777777" w:rsidR="008B771C" w:rsidRPr="00E436A8" w:rsidRDefault="008B771C" w:rsidP="008B771C">
      <w:pPr>
        <w:jc w:val="center"/>
        <w:rPr>
          <w:rFonts w:ascii="Arial" w:hAnsi="Arial" w:cs="Arial"/>
          <w:i/>
          <w:color w:val="000000" w:themeColor="text1"/>
          <w:sz w:val="28"/>
          <w:szCs w:val="28"/>
        </w:rPr>
      </w:pPr>
    </w:p>
    <w:p w14:paraId="6C22D403" w14:textId="77777777" w:rsidR="008B771C" w:rsidRPr="00E436A8" w:rsidRDefault="008B771C" w:rsidP="008B771C">
      <w:pPr>
        <w:jc w:val="center"/>
        <w:rPr>
          <w:rFonts w:ascii="Arial" w:hAnsi="Arial" w:cs="Arial"/>
          <w:i/>
          <w:color w:val="000000" w:themeColor="text1"/>
          <w:sz w:val="28"/>
          <w:szCs w:val="28"/>
        </w:rPr>
      </w:pPr>
      <w:r w:rsidRPr="00E436A8">
        <w:rPr>
          <w:rFonts w:ascii="Arial" w:hAnsi="Arial" w:cs="Arial"/>
          <w:i/>
          <w:color w:val="000000" w:themeColor="text1"/>
          <w:sz w:val="28"/>
          <w:szCs w:val="28"/>
        </w:rPr>
        <w:t>To Dad</w:t>
      </w:r>
    </w:p>
    <w:p w14:paraId="0F2C5C19" w14:textId="77777777" w:rsidR="008B771C" w:rsidRPr="00E436A8" w:rsidRDefault="008B771C" w:rsidP="008B771C">
      <w:pPr>
        <w:jc w:val="center"/>
        <w:rPr>
          <w:rFonts w:ascii="Arial" w:hAnsi="Arial" w:cs="Arial"/>
          <w:i/>
          <w:color w:val="000000" w:themeColor="text1"/>
          <w:sz w:val="28"/>
          <w:szCs w:val="28"/>
        </w:rPr>
      </w:pPr>
    </w:p>
    <w:p w14:paraId="33D5D8DD" w14:textId="77777777" w:rsidR="008B771C" w:rsidRPr="00E436A8" w:rsidRDefault="008B771C" w:rsidP="008B771C">
      <w:pPr>
        <w:jc w:val="center"/>
        <w:rPr>
          <w:rFonts w:ascii="Arial" w:hAnsi="Arial" w:cs="Arial"/>
          <w:color w:val="000000" w:themeColor="text1"/>
          <w:sz w:val="28"/>
          <w:szCs w:val="28"/>
        </w:rPr>
      </w:pPr>
      <w:r w:rsidRPr="00E436A8">
        <w:rPr>
          <w:rFonts w:ascii="Arial" w:hAnsi="Arial" w:cs="Arial"/>
          <w:color w:val="000000" w:themeColor="text1"/>
          <w:sz w:val="28"/>
          <w:szCs w:val="28"/>
        </w:rPr>
        <w:t>We call them the Greatest Generation</w:t>
      </w:r>
    </w:p>
    <w:p w14:paraId="2DED6F74" w14:textId="77777777" w:rsidR="008B771C" w:rsidRPr="00E436A8" w:rsidRDefault="008B771C" w:rsidP="008B771C">
      <w:pPr>
        <w:jc w:val="center"/>
        <w:rPr>
          <w:rFonts w:ascii="Arial" w:hAnsi="Arial" w:cs="Arial"/>
          <w:color w:val="000000" w:themeColor="text1"/>
          <w:sz w:val="28"/>
          <w:szCs w:val="28"/>
        </w:rPr>
      </w:pPr>
      <w:r w:rsidRPr="00E436A8">
        <w:rPr>
          <w:rFonts w:ascii="Arial" w:hAnsi="Arial" w:cs="Arial"/>
          <w:color w:val="000000" w:themeColor="text1"/>
          <w:sz w:val="28"/>
          <w:szCs w:val="28"/>
        </w:rPr>
        <w:t>not because they made the most money</w:t>
      </w:r>
    </w:p>
    <w:p w14:paraId="08D96E77" w14:textId="77777777" w:rsidR="008B771C" w:rsidRPr="00E436A8" w:rsidRDefault="008B771C" w:rsidP="008B771C">
      <w:pPr>
        <w:jc w:val="center"/>
        <w:rPr>
          <w:rFonts w:ascii="Arial" w:hAnsi="Arial" w:cs="Arial"/>
          <w:color w:val="000000" w:themeColor="text1"/>
          <w:sz w:val="28"/>
          <w:szCs w:val="28"/>
        </w:rPr>
      </w:pPr>
      <w:r w:rsidRPr="00E436A8">
        <w:rPr>
          <w:rFonts w:ascii="Arial" w:hAnsi="Arial" w:cs="Arial"/>
          <w:color w:val="000000" w:themeColor="text1"/>
          <w:sz w:val="28"/>
          <w:szCs w:val="28"/>
        </w:rPr>
        <w:t>but because they sacrificed the most</w:t>
      </w:r>
    </w:p>
    <w:p w14:paraId="186F7CFC" w14:textId="77777777" w:rsidR="008B771C" w:rsidRPr="00E436A8" w:rsidRDefault="008B771C" w:rsidP="008B771C">
      <w:pPr>
        <w:jc w:val="center"/>
        <w:rPr>
          <w:rFonts w:ascii="Arial" w:hAnsi="Arial" w:cs="Arial"/>
          <w:i/>
          <w:color w:val="000000" w:themeColor="text1"/>
          <w:sz w:val="28"/>
          <w:szCs w:val="28"/>
        </w:rPr>
      </w:pPr>
      <w:r w:rsidRPr="00E436A8">
        <w:rPr>
          <w:rFonts w:ascii="Arial" w:hAnsi="Arial" w:cs="Arial"/>
          <w:color w:val="000000" w:themeColor="text1"/>
          <w:sz w:val="28"/>
          <w:szCs w:val="28"/>
        </w:rPr>
        <w:t>for the greatest good.</w:t>
      </w:r>
      <w:r w:rsidRPr="00E436A8">
        <w:rPr>
          <w:rFonts w:ascii="Arial" w:hAnsi="Arial" w:cs="Arial"/>
          <w:b/>
          <w:color w:val="000000" w:themeColor="text1"/>
          <w:sz w:val="28"/>
          <w:szCs w:val="28"/>
        </w:rPr>
        <w:br w:type="page"/>
      </w:r>
    </w:p>
    <w:p w14:paraId="05D8D604" w14:textId="77777777" w:rsidR="00A9324C" w:rsidRPr="00E436A8" w:rsidRDefault="00A9324C" w:rsidP="00A9324C">
      <w:pPr>
        <w:rPr>
          <w:rFonts w:ascii="Arial" w:hAnsi="Arial" w:cs="Arial"/>
          <w:color w:val="000000" w:themeColor="text1"/>
        </w:rPr>
      </w:pPr>
    </w:p>
    <w:p w14:paraId="6A96FE57" w14:textId="77777777" w:rsidR="00A9324C" w:rsidRPr="00E436A8" w:rsidRDefault="00A9324C" w:rsidP="00A9324C">
      <w:pPr>
        <w:pStyle w:val="Heading2"/>
        <w:jc w:val="center"/>
        <w:rPr>
          <w:rFonts w:ascii="Arial" w:hAnsi="Arial" w:cs="Arial"/>
          <w:b/>
          <w:color w:val="000000" w:themeColor="text1"/>
        </w:rPr>
      </w:pPr>
      <w:r w:rsidRPr="00E436A8">
        <w:rPr>
          <w:rFonts w:ascii="Arial" w:hAnsi="Arial" w:cs="Arial"/>
          <w:b/>
          <w:color w:val="000000" w:themeColor="text1"/>
        </w:rPr>
        <w:t>Preface</w:t>
      </w:r>
    </w:p>
    <w:p w14:paraId="3DA833DC" w14:textId="77777777" w:rsidR="00A9324C" w:rsidRPr="00E436A8" w:rsidRDefault="00A9324C" w:rsidP="00A9324C">
      <w:pPr>
        <w:rPr>
          <w:rFonts w:ascii="Arial" w:hAnsi="Arial" w:cs="Arial"/>
          <w:color w:val="000000" w:themeColor="text1"/>
        </w:rPr>
      </w:pPr>
    </w:p>
    <w:p w14:paraId="78DA5A1B" w14:textId="77777777" w:rsidR="00A9324C" w:rsidRPr="00E436A8" w:rsidRDefault="00A9324C" w:rsidP="00A9324C">
      <w:pPr>
        <w:rPr>
          <w:rFonts w:ascii="Arial" w:hAnsi="Arial" w:cs="Arial"/>
          <w:b/>
          <w:color w:val="000000" w:themeColor="text1"/>
          <w:sz w:val="26"/>
          <w:szCs w:val="26"/>
        </w:rPr>
      </w:pPr>
      <w:r w:rsidRPr="00E436A8">
        <w:rPr>
          <w:rFonts w:ascii="Arial" w:hAnsi="Arial" w:cs="Arial"/>
          <w:b/>
          <w:color w:val="000000" w:themeColor="text1"/>
          <w:sz w:val="26"/>
          <w:szCs w:val="26"/>
        </w:rPr>
        <w:t>Who Should Read This Book</w:t>
      </w:r>
    </w:p>
    <w:p w14:paraId="6BBFC02E" w14:textId="77777777" w:rsidR="00A9324C" w:rsidRPr="00E436A8" w:rsidRDefault="00A9324C" w:rsidP="00A9324C">
      <w:pPr>
        <w:rPr>
          <w:rFonts w:ascii="Arial" w:hAnsi="Arial" w:cs="Arial"/>
          <w:color w:val="000000" w:themeColor="text1"/>
        </w:rPr>
      </w:pPr>
    </w:p>
    <w:p w14:paraId="1E3A6807" w14:textId="0773A60F" w:rsidR="003822A2" w:rsidRPr="00E436A8" w:rsidRDefault="00A9324C" w:rsidP="00A9324C">
      <w:pPr>
        <w:rPr>
          <w:rFonts w:ascii="Arial" w:hAnsi="Arial" w:cs="Arial"/>
          <w:color w:val="000000" w:themeColor="text1"/>
        </w:rPr>
      </w:pPr>
      <w:r w:rsidRPr="00E436A8">
        <w:rPr>
          <w:rFonts w:ascii="Arial" w:hAnsi="Arial" w:cs="Arial"/>
          <w:color w:val="000000" w:themeColor="text1"/>
        </w:rPr>
        <w:t xml:space="preserve">Well, first of all, if </w:t>
      </w:r>
      <w:r w:rsidR="003822A2" w:rsidRPr="00E436A8">
        <w:rPr>
          <w:rFonts w:ascii="Arial" w:hAnsi="Arial" w:cs="Arial"/>
          <w:color w:val="000000" w:themeColor="text1"/>
        </w:rPr>
        <w:t xml:space="preserve">in your design work, </w:t>
      </w:r>
      <w:r w:rsidRPr="00E436A8">
        <w:rPr>
          <w:rFonts w:ascii="Arial" w:hAnsi="Arial" w:cs="Arial"/>
          <w:color w:val="000000" w:themeColor="text1"/>
        </w:rPr>
        <w:t xml:space="preserve">you are primarily focused on making tons of money and retiring </w:t>
      </w:r>
      <w:r w:rsidR="003822A2" w:rsidRPr="00E436A8">
        <w:rPr>
          <w:rFonts w:ascii="Arial" w:hAnsi="Arial" w:cs="Arial"/>
          <w:color w:val="000000" w:themeColor="text1"/>
        </w:rPr>
        <w:t xml:space="preserve">to </w:t>
      </w:r>
      <w:r w:rsidRPr="00E436A8">
        <w:rPr>
          <w:rFonts w:ascii="Arial" w:hAnsi="Arial" w:cs="Arial"/>
          <w:color w:val="000000" w:themeColor="text1"/>
        </w:rPr>
        <w:t>a beach villa, this book may not be for you.  There are ways to make tons of money in design and there are books to help you do that.  But that’s not the point of th</w:t>
      </w:r>
      <w:r w:rsidR="00153DCF" w:rsidRPr="00E436A8">
        <w:rPr>
          <w:rFonts w:ascii="Arial" w:hAnsi="Arial" w:cs="Arial"/>
          <w:color w:val="000000" w:themeColor="text1"/>
        </w:rPr>
        <w:t>is</w:t>
      </w:r>
      <w:r w:rsidRPr="00E436A8">
        <w:rPr>
          <w:rFonts w:ascii="Arial" w:hAnsi="Arial" w:cs="Arial"/>
          <w:color w:val="000000" w:themeColor="text1"/>
        </w:rPr>
        <w:t xml:space="preserve"> book.  Th</w:t>
      </w:r>
      <w:r w:rsidR="00153DCF" w:rsidRPr="00E436A8">
        <w:rPr>
          <w:rFonts w:ascii="Arial" w:hAnsi="Arial" w:cs="Arial"/>
          <w:color w:val="000000" w:themeColor="text1"/>
        </w:rPr>
        <w:t>is</w:t>
      </w:r>
      <w:r w:rsidRPr="00E436A8">
        <w:rPr>
          <w:rFonts w:ascii="Arial" w:hAnsi="Arial" w:cs="Arial"/>
          <w:color w:val="000000" w:themeColor="text1"/>
        </w:rPr>
        <w:t xml:space="preserve"> book is for people who want to make the world a better place.  Design can help you do that, as well</w:t>
      </w:r>
      <w:r w:rsidR="003822A2" w:rsidRPr="00E436A8">
        <w:rPr>
          <w:rFonts w:ascii="Arial" w:hAnsi="Arial" w:cs="Arial"/>
          <w:color w:val="000000" w:themeColor="text1"/>
        </w:rPr>
        <w:t>.  Indeed, I conten</w:t>
      </w:r>
      <w:r w:rsidR="00153DCF" w:rsidRPr="00E436A8">
        <w:rPr>
          <w:rFonts w:ascii="Arial" w:hAnsi="Arial" w:cs="Arial"/>
          <w:color w:val="000000" w:themeColor="text1"/>
        </w:rPr>
        <w:t>d</w:t>
      </w:r>
      <w:r w:rsidR="003822A2" w:rsidRPr="00E436A8">
        <w:rPr>
          <w:rFonts w:ascii="Arial" w:hAnsi="Arial" w:cs="Arial"/>
          <w:color w:val="000000" w:themeColor="text1"/>
        </w:rPr>
        <w:t>, it is the best way to do it</w:t>
      </w:r>
      <w:r w:rsidRPr="00E436A8">
        <w:rPr>
          <w:rFonts w:ascii="Arial" w:hAnsi="Arial" w:cs="Arial"/>
          <w:color w:val="000000" w:themeColor="text1"/>
        </w:rPr>
        <w:t xml:space="preserve">.  </w:t>
      </w:r>
    </w:p>
    <w:p w14:paraId="707A0815" w14:textId="77777777" w:rsidR="003822A2" w:rsidRPr="00E436A8" w:rsidRDefault="003822A2" w:rsidP="00A9324C">
      <w:pPr>
        <w:rPr>
          <w:rFonts w:ascii="Arial" w:hAnsi="Arial" w:cs="Arial"/>
          <w:color w:val="000000" w:themeColor="text1"/>
        </w:rPr>
      </w:pPr>
    </w:p>
    <w:p w14:paraId="363CA703" w14:textId="5DD3399D" w:rsidR="00A9324C" w:rsidRPr="00E436A8" w:rsidRDefault="003822A2" w:rsidP="00A9324C">
      <w:pPr>
        <w:rPr>
          <w:rFonts w:ascii="Arial" w:hAnsi="Arial" w:cs="Arial"/>
          <w:color w:val="000000" w:themeColor="text1"/>
        </w:rPr>
      </w:pPr>
      <w:r w:rsidRPr="00E436A8">
        <w:rPr>
          <w:rFonts w:ascii="Arial" w:hAnsi="Arial" w:cs="Arial"/>
          <w:color w:val="000000" w:themeColor="text1"/>
        </w:rPr>
        <w:t>Th</w:t>
      </w:r>
      <w:r w:rsidR="009C3949" w:rsidRPr="00E436A8">
        <w:rPr>
          <w:rFonts w:ascii="Arial" w:hAnsi="Arial" w:cs="Arial"/>
          <w:color w:val="000000" w:themeColor="text1"/>
        </w:rPr>
        <w:t>is</w:t>
      </w:r>
      <w:r w:rsidRPr="00E436A8">
        <w:rPr>
          <w:rFonts w:ascii="Arial" w:hAnsi="Arial" w:cs="Arial"/>
          <w:color w:val="000000" w:themeColor="text1"/>
        </w:rPr>
        <w:t xml:space="preserve"> book does not focus </w:t>
      </w:r>
      <w:r w:rsidR="007C58FA" w:rsidRPr="00E436A8">
        <w:rPr>
          <w:rFonts w:ascii="Arial" w:hAnsi="Arial" w:cs="Arial"/>
          <w:color w:val="000000" w:themeColor="text1"/>
        </w:rPr>
        <w:t xml:space="preserve">on a </w:t>
      </w:r>
      <w:r w:rsidRPr="00E436A8">
        <w:rPr>
          <w:rFonts w:ascii="Arial" w:hAnsi="Arial" w:cs="Arial"/>
          <w:color w:val="000000" w:themeColor="text1"/>
        </w:rPr>
        <w:t>narrow</w:t>
      </w:r>
      <w:r w:rsidR="007C58FA" w:rsidRPr="00E436A8">
        <w:rPr>
          <w:rFonts w:ascii="Arial" w:hAnsi="Arial" w:cs="Arial"/>
          <w:color w:val="000000" w:themeColor="text1"/>
        </w:rPr>
        <w:t xml:space="preserve"> </w:t>
      </w:r>
      <w:r w:rsidRPr="00E436A8">
        <w:rPr>
          <w:rFonts w:ascii="Arial" w:hAnsi="Arial" w:cs="Arial"/>
          <w:color w:val="000000" w:themeColor="text1"/>
        </w:rPr>
        <w:t xml:space="preserve">audience.  </w:t>
      </w:r>
      <w:r w:rsidR="00A9324C" w:rsidRPr="00E436A8">
        <w:rPr>
          <w:rFonts w:ascii="Arial" w:hAnsi="Arial" w:cs="Arial"/>
          <w:color w:val="000000" w:themeColor="text1"/>
        </w:rPr>
        <w:t>Whether you are an engineer or a teacher, a</w:t>
      </w:r>
      <w:r w:rsidR="007C58FA" w:rsidRPr="00E436A8">
        <w:rPr>
          <w:rFonts w:ascii="Arial" w:hAnsi="Arial" w:cs="Arial"/>
          <w:color w:val="000000" w:themeColor="text1"/>
        </w:rPr>
        <w:t xml:space="preserve"> musician,</w:t>
      </w:r>
      <w:r w:rsidR="00A9324C" w:rsidRPr="00E436A8">
        <w:rPr>
          <w:rFonts w:ascii="Arial" w:hAnsi="Arial" w:cs="Arial"/>
          <w:color w:val="000000" w:themeColor="text1"/>
        </w:rPr>
        <w:t xml:space="preserve"> hobbyist</w:t>
      </w:r>
      <w:r w:rsidR="00EC4872" w:rsidRPr="00E436A8">
        <w:rPr>
          <w:rFonts w:ascii="Arial" w:hAnsi="Arial" w:cs="Arial"/>
          <w:color w:val="000000" w:themeColor="text1"/>
        </w:rPr>
        <w:t>,</w:t>
      </w:r>
      <w:r w:rsidR="00A9324C" w:rsidRPr="00E436A8">
        <w:rPr>
          <w:rFonts w:ascii="Arial" w:hAnsi="Arial" w:cs="Arial"/>
          <w:color w:val="000000" w:themeColor="text1"/>
        </w:rPr>
        <w:t xml:space="preserve"> or homemaker, </w:t>
      </w:r>
      <w:r w:rsidR="009C3949" w:rsidRPr="00E436A8">
        <w:rPr>
          <w:rFonts w:ascii="Arial" w:hAnsi="Arial" w:cs="Arial"/>
          <w:color w:val="000000" w:themeColor="text1"/>
        </w:rPr>
        <w:t>you</w:t>
      </w:r>
      <w:r w:rsidR="00A9324C" w:rsidRPr="00E436A8">
        <w:rPr>
          <w:rFonts w:ascii="Arial" w:hAnsi="Arial" w:cs="Arial"/>
          <w:color w:val="000000" w:themeColor="text1"/>
        </w:rPr>
        <w:t xml:space="preserve"> are capable of designing</w:t>
      </w:r>
      <w:r w:rsidR="00EC4872" w:rsidRPr="00E436A8">
        <w:rPr>
          <w:rFonts w:ascii="Arial" w:hAnsi="Arial" w:cs="Arial"/>
          <w:color w:val="000000" w:themeColor="text1"/>
        </w:rPr>
        <w:t>.  We are all everyday designers</w:t>
      </w:r>
      <w:r w:rsidR="00A9324C" w:rsidRPr="00E436A8">
        <w:rPr>
          <w:rFonts w:ascii="Arial" w:hAnsi="Arial" w:cs="Arial"/>
          <w:color w:val="000000" w:themeColor="text1"/>
        </w:rPr>
        <w:t xml:space="preserve"> and all of us can help design a better world.  Here are some specific groups of people who might find th</w:t>
      </w:r>
      <w:r w:rsidR="009C3949" w:rsidRPr="00E436A8">
        <w:rPr>
          <w:rFonts w:ascii="Arial" w:hAnsi="Arial" w:cs="Arial"/>
          <w:color w:val="000000" w:themeColor="text1"/>
        </w:rPr>
        <w:t>is</w:t>
      </w:r>
      <w:r w:rsidR="00A9324C" w:rsidRPr="00E436A8">
        <w:rPr>
          <w:rFonts w:ascii="Arial" w:hAnsi="Arial" w:cs="Arial"/>
          <w:color w:val="000000" w:themeColor="text1"/>
        </w:rPr>
        <w:t xml:space="preserve"> book interesting:</w:t>
      </w:r>
    </w:p>
    <w:p w14:paraId="4FDFF322" w14:textId="77777777" w:rsidR="00A9324C" w:rsidRPr="00E436A8" w:rsidRDefault="00A9324C" w:rsidP="00A9324C">
      <w:pPr>
        <w:rPr>
          <w:rFonts w:ascii="Arial" w:hAnsi="Arial" w:cs="Arial"/>
          <w:color w:val="000000" w:themeColor="text1"/>
          <w:u w:val="single"/>
        </w:rPr>
      </w:pPr>
    </w:p>
    <w:p w14:paraId="5D7F3F68" w14:textId="2AD73705" w:rsidR="00A9324C" w:rsidRPr="00E436A8" w:rsidRDefault="00A9324C" w:rsidP="00A9324C">
      <w:pPr>
        <w:rPr>
          <w:rFonts w:ascii="Arial" w:hAnsi="Arial" w:cs="Arial"/>
          <w:color w:val="000000" w:themeColor="text1"/>
        </w:rPr>
      </w:pPr>
      <w:r w:rsidRPr="00E436A8">
        <w:rPr>
          <w:rFonts w:ascii="Arial" w:hAnsi="Arial" w:cs="Arial"/>
          <w:color w:val="000000" w:themeColor="text1"/>
          <w:u w:val="single"/>
        </w:rPr>
        <w:t>Professional designers and design students</w:t>
      </w:r>
      <w:r w:rsidRPr="00E436A8">
        <w:rPr>
          <w:rFonts w:ascii="Arial" w:hAnsi="Arial" w:cs="Arial"/>
          <w:color w:val="000000" w:themeColor="text1"/>
        </w:rPr>
        <w:t xml:space="preserve">.  There are, of course, professional books in specific areas of design, such as engineering, architecture, interior design, product design, </w:t>
      </w:r>
      <w:r w:rsidR="003822A2" w:rsidRPr="00E436A8">
        <w:rPr>
          <w:rFonts w:ascii="Arial" w:hAnsi="Arial" w:cs="Arial"/>
          <w:color w:val="000000" w:themeColor="text1"/>
        </w:rPr>
        <w:t>user experience</w:t>
      </w:r>
      <w:r w:rsidRPr="00E436A8">
        <w:rPr>
          <w:rFonts w:ascii="Arial" w:hAnsi="Arial" w:cs="Arial"/>
          <w:color w:val="000000" w:themeColor="text1"/>
        </w:rPr>
        <w:t xml:space="preserve"> design, graphic design, and so on.  They detail how design should be conducted in each field.  This book does not intend to replace those books.  Rather, it provides an insight into the more general issues, particularly social and moral issues, that are often not addressed in th</w:t>
      </w:r>
      <w:r w:rsidR="009C3949" w:rsidRPr="00E436A8">
        <w:rPr>
          <w:rFonts w:ascii="Arial" w:hAnsi="Arial" w:cs="Arial"/>
          <w:color w:val="000000" w:themeColor="text1"/>
        </w:rPr>
        <w:t>o</w:t>
      </w:r>
      <w:r w:rsidRPr="00E436A8">
        <w:rPr>
          <w:rFonts w:ascii="Arial" w:hAnsi="Arial" w:cs="Arial"/>
          <w:color w:val="000000" w:themeColor="text1"/>
        </w:rPr>
        <w:t>se more</w:t>
      </w:r>
      <w:r w:rsidR="009C3949" w:rsidRPr="00E436A8">
        <w:rPr>
          <w:rFonts w:ascii="Arial" w:hAnsi="Arial" w:cs="Arial"/>
          <w:color w:val="000000" w:themeColor="text1"/>
        </w:rPr>
        <w:t xml:space="preserve"> </w:t>
      </w:r>
      <w:r w:rsidRPr="00E436A8">
        <w:rPr>
          <w:rFonts w:ascii="Arial" w:hAnsi="Arial" w:cs="Arial"/>
          <w:color w:val="000000" w:themeColor="text1"/>
        </w:rPr>
        <w:t>technical</w:t>
      </w:r>
      <w:r w:rsidR="003822A2" w:rsidRPr="00E436A8">
        <w:rPr>
          <w:rFonts w:ascii="Arial" w:hAnsi="Arial" w:cs="Arial"/>
          <w:color w:val="000000" w:themeColor="text1"/>
        </w:rPr>
        <w:t xml:space="preserve">, </w:t>
      </w:r>
      <w:r w:rsidRPr="00E436A8">
        <w:rPr>
          <w:rFonts w:ascii="Arial" w:hAnsi="Arial" w:cs="Arial"/>
          <w:color w:val="000000" w:themeColor="text1"/>
        </w:rPr>
        <w:t>area-specific books.  If you are a professional designer, this book will help you to think about your personal actions, as a designer, and those of your employer and clients in a larger context and how the contribution your work might make to</w:t>
      </w:r>
      <w:r w:rsidR="00153DCF" w:rsidRPr="00E436A8">
        <w:rPr>
          <w:rFonts w:ascii="Arial" w:hAnsi="Arial" w:cs="Arial"/>
          <w:color w:val="000000" w:themeColor="text1"/>
        </w:rPr>
        <w:t>ward</w:t>
      </w:r>
      <w:r w:rsidRPr="00E436A8">
        <w:rPr>
          <w:rFonts w:ascii="Arial" w:hAnsi="Arial" w:cs="Arial"/>
          <w:color w:val="000000" w:themeColor="text1"/>
        </w:rPr>
        <w:t xml:space="preserve"> creating a better world.  It may help you adjust your career path or select projects or an employer who can help you make the world a better place.</w:t>
      </w:r>
      <w:r w:rsidR="003822A2" w:rsidRPr="00E436A8">
        <w:rPr>
          <w:rFonts w:ascii="Arial" w:hAnsi="Arial" w:cs="Arial"/>
          <w:color w:val="000000" w:themeColor="text1"/>
        </w:rPr>
        <w:t xml:space="preserve">  If you are a professor in a design field, you may find this book an important supplement to your traditional textbooks.</w:t>
      </w:r>
    </w:p>
    <w:p w14:paraId="75B073BC" w14:textId="77777777" w:rsidR="00A9324C" w:rsidRPr="00E436A8" w:rsidRDefault="00A9324C" w:rsidP="00A9324C">
      <w:pPr>
        <w:rPr>
          <w:rFonts w:ascii="Arial" w:hAnsi="Arial" w:cs="Arial"/>
          <w:color w:val="000000" w:themeColor="text1"/>
        </w:rPr>
      </w:pPr>
    </w:p>
    <w:p w14:paraId="0D54F646" w14:textId="3FC19084" w:rsidR="00A9324C" w:rsidRPr="00E436A8" w:rsidRDefault="00A9324C" w:rsidP="00A9324C">
      <w:pPr>
        <w:rPr>
          <w:rFonts w:ascii="Arial" w:hAnsi="Arial" w:cs="Arial"/>
          <w:color w:val="000000" w:themeColor="text1"/>
        </w:rPr>
      </w:pPr>
      <w:r w:rsidRPr="00E436A8">
        <w:rPr>
          <w:rFonts w:ascii="Arial" w:hAnsi="Arial" w:cs="Arial"/>
          <w:color w:val="000000" w:themeColor="text1"/>
          <w:u w:val="single"/>
        </w:rPr>
        <w:t>Other professionals</w:t>
      </w:r>
      <w:r w:rsidRPr="00E436A8">
        <w:rPr>
          <w:rFonts w:ascii="Arial" w:hAnsi="Arial" w:cs="Arial"/>
          <w:color w:val="000000" w:themeColor="text1"/>
        </w:rPr>
        <w:t>.  Lawyers, doctors, teachers, legislators</w:t>
      </w:r>
      <w:r w:rsidR="00EC4872" w:rsidRPr="00E436A8">
        <w:rPr>
          <w:rFonts w:ascii="Arial" w:hAnsi="Arial" w:cs="Arial"/>
          <w:color w:val="000000" w:themeColor="text1"/>
        </w:rPr>
        <w:t>, and other professionals</w:t>
      </w:r>
      <w:r w:rsidRPr="00E436A8">
        <w:rPr>
          <w:rFonts w:ascii="Arial" w:hAnsi="Arial" w:cs="Arial"/>
          <w:color w:val="000000" w:themeColor="text1"/>
        </w:rPr>
        <w:t xml:space="preserve"> rarely think of themselves as designers.  Yet the main focus of your work is to create artifacts—legal briefs, medical treatments, lesson plans, legislation—intended to make changes or improvements for your clients, patients, students, etc.  As with professional designers, the book will help you to think about your work in the larger context and help you focus your professional goals and the outcome of your actions, particularly as they might make the world a better place.</w:t>
      </w:r>
    </w:p>
    <w:p w14:paraId="0F78A264" w14:textId="77777777" w:rsidR="00A9324C" w:rsidRPr="00E436A8" w:rsidRDefault="00A9324C" w:rsidP="00A9324C">
      <w:pPr>
        <w:rPr>
          <w:rFonts w:ascii="Arial" w:hAnsi="Arial" w:cs="Arial"/>
          <w:color w:val="000000" w:themeColor="text1"/>
        </w:rPr>
      </w:pPr>
    </w:p>
    <w:p w14:paraId="21FA8A55" w14:textId="598E9504" w:rsidR="00A9324C" w:rsidRPr="00E436A8" w:rsidRDefault="00A9324C" w:rsidP="00A9324C">
      <w:pPr>
        <w:rPr>
          <w:rFonts w:ascii="Arial" w:hAnsi="Arial" w:cs="Arial"/>
          <w:color w:val="000000" w:themeColor="text1"/>
        </w:rPr>
      </w:pPr>
      <w:r w:rsidRPr="00E436A8">
        <w:rPr>
          <w:rFonts w:ascii="Arial" w:hAnsi="Arial" w:cs="Arial"/>
          <w:color w:val="000000" w:themeColor="text1"/>
          <w:u w:val="single"/>
        </w:rPr>
        <w:t>Corporate, investment</w:t>
      </w:r>
      <w:r w:rsidR="00EC4872" w:rsidRPr="00E436A8">
        <w:rPr>
          <w:rFonts w:ascii="Arial" w:hAnsi="Arial" w:cs="Arial"/>
          <w:color w:val="000000" w:themeColor="text1"/>
          <w:u w:val="single"/>
        </w:rPr>
        <w:t>,</w:t>
      </w:r>
      <w:r w:rsidRPr="00E436A8">
        <w:rPr>
          <w:rFonts w:ascii="Arial" w:hAnsi="Arial" w:cs="Arial"/>
          <w:color w:val="000000" w:themeColor="text1"/>
          <w:u w:val="single"/>
        </w:rPr>
        <w:t xml:space="preserve"> </w:t>
      </w:r>
      <w:r w:rsidR="00633E79" w:rsidRPr="00E436A8">
        <w:rPr>
          <w:rFonts w:ascii="Arial" w:hAnsi="Arial" w:cs="Arial"/>
          <w:color w:val="000000" w:themeColor="text1"/>
          <w:u w:val="single"/>
        </w:rPr>
        <w:t>and</w:t>
      </w:r>
      <w:r w:rsidRPr="00E436A8">
        <w:rPr>
          <w:rFonts w:ascii="Arial" w:hAnsi="Arial" w:cs="Arial"/>
          <w:color w:val="000000" w:themeColor="text1"/>
          <w:u w:val="single"/>
        </w:rPr>
        <w:t xml:space="preserve"> foundation officers</w:t>
      </w:r>
      <w:r w:rsidRPr="00E436A8">
        <w:rPr>
          <w:rFonts w:ascii="Arial" w:hAnsi="Arial" w:cs="Arial"/>
          <w:color w:val="000000" w:themeColor="text1"/>
        </w:rPr>
        <w:t>.  Perhaps you are an officer or director of a corporation that is engaged in developing products or services.  If so, you probably have many designers on your staff or you hire design firms.  This book may help you think about your products and services in a larger context and, perhaps</w:t>
      </w:r>
      <w:r w:rsidR="00EC4872" w:rsidRPr="00E436A8">
        <w:rPr>
          <w:rFonts w:ascii="Arial" w:hAnsi="Arial" w:cs="Arial"/>
          <w:color w:val="000000" w:themeColor="text1"/>
        </w:rPr>
        <w:t>,</w:t>
      </w:r>
      <w:r w:rsidRPr="00E436A8">
        <w:rPr>
          <w:rFonts w:ascii="Arial" w:hAnsi="Arial" w:cs="Arial"/>
          <w:color w:val="000000" w:themeColor="text1"/>
        </w:rPr>
        <w:t xml:space="preserve"> rethink your business model, not only to create profitable products and services but to improve society and the health of the planet.  If you are an investment officer, this may help you</w:t>
      </w:r>
      <w:r w:rsidR="006229F8" w:rsidRPr="00E436A8">
        <w:rPr>
          <w:rFonts w:ascii="Arial" w:hAnsi="Arial" w:cs="Arial"/>
          <w:color w:val="000000" w:themeColor="text1"/>
        </w:rPr>
        <w:t xml:space="preserve"> focus on the social responsibilities of companies in which you invest.  You may also come</w:t>
      </w:r>
      <w:r w:rsidRPr="00E436A8">
        <w:rPr>
          <w:rFonts w:ascii="Arial" w:hAnsi="Arial" w:cs="Arial"/>
          <w:color w:val="000000" w:themeColor="text1"/>
        </w:rPr>
        <w:t xml:space="preserve"> to include in your portfolio social</w:t>
      </w:r>
      <w:r w:rsidR="009C3949" w:rsidRPr="00E436A8">
        <w:rPr>
          <w:rFonts w:ascii="Arial" w:hAnsi="Arial" w:cs="Arial"/>
          <w:color w:val="000000" w:themeColor="text1"/>
        </w:rPr>
        <w:t>-</w:t>
      </w:r>
      <w:r w:rsidRPr="00E436A8">
        <w:rPr>
          <w:rFonts w:ascii="Arial" w:hAnsi="Arial" w:cs="Arial"/>
          <w:color w:val="000000" w:themeColor="text1"/>
        </w:rPr>
        <w:t xml:space="preserve">innovation startups that may not have the </w:t>
      </w:r>
      <w:r w:rsidRPr="00E436A8">
        <w:rPr>
          <w:rFonts w:ascii="Arial" w:hAnsi="Arial" w:cs="Arial"/>
          <w:color w:val="000000" w:themeColor="text1"/>
        </w:rPr>
        <w:lastRenderedPageBreak/>
        <w:t>potential for large ROIs but may make significant contributions to social well</w:t>
      </w:r>
      <w:r w:rsidR="00EC4872" w:rsidRPr="00E436A8">
        <w:rPr>
          <w:rFonts w:ascii="Arial" w:hAnsi="Arial" w:cs="Arial"/>
          <w:color w:val="000000" w:themeColor="text1"/>
        </w:rPr>
        <w:t>-</w:t>
      </w:r>
      <w:r w:rsidRPr="00E436A8">
        <w:rPr>
          <w:rFonts w:ascii="Arial" w:hAnsi="Arial" w:cs="Arial"/>
          <w:color w:val="000000" w:themeColor="text1"/>
        </w:rPr>
        <w:t xml:space="preserve">being, if they only had access to needed capital.  If you are a foundation officer, read this book with an eye </w:t>
      </w:r>
      <w:r w:rsidR="009C3949" w:rsidRPr="00E436A8">
        <w:rPr>
          <w:rFonts w:ascii="Arial" w:hAnsi="Arial" w:cs="Arial"/>
          <w:color w:val="000000" w:themeColor="text1"/>
        </w:rPr>
        <w:t>for</w:t>
      </w:r>
      <w:r w:rsidRPr="00E436A8">
        <w:rPr>
          <w:rFonts w:ascii="Arial" w:hAnsi="Arial" w:cs="Arial"/>
          <w:color w:val="000000" w:themeColor="text1"/>
        </w:rPr>
        <w:t xml:space="preserve"> reviewing your funding portfolio so as to create resources for design projects, big and small, global and local, that address the crucial problems that we face</w:t>
      </w:r>
      <w:r w:rsidR="006229F8" w:rsidRPr="00E436A8">
        <w:rPr>
          <w:rFonts w:ascii="Arial" w:hAnsi="Arial" w:cs="Arial"/>
          <w:color w:val="000000" w:themeColor="text1"/>
        </w:rPr>
        <w:t xml:space="preserve"> today</w:t>
      </w:r>
      <w:r w:rsidRPr="00E436A8">
        <w:rPr>
          <w:rFonts w:ascii="Arial" w:hAnsi="Arial" w:cs="Arial"/>
          <w:color w:val="000000" w:themeColor="text1"/>
        </w:rPr>
        <w:t xml:space="preserve">.  </w:t>
      </w:r>
      <w:r w:rsidR="00EC4872" w:rsidRPr="00E436A8">
        <w:rPr>
          <w:rFonts w:ascii="Arial" w:hAnsi="Arial" w:cs="Arial"/>
          <w:color w:val="000000" w:themeColor="text1"/>
        </w:rPr>
        <w:t>Of course, y</w:t>
      </w:r>
      <w:r w:rsidRPr="00E436A8">
        <w:rPr>
          <w:rFonts w:ascii="Arial" w:hAnsi="Arial" w:cs="Arial"/>
          <w:color w:val="000000" w:themeColor="text1"/>
        </w:rPr>
        <w:t xml:space="preserve">ou </w:t>
      </w:r>
      <w:r w:rsidR="00EC4872" w:rsidRPr="00E436A8">
        <w:rPr>
          <w:rFonts w:ascii="Arial" w:hAnsi="Arial" w:cs="Arial"/>
          <w:color w:val="000000" w:themeColor="text1"/>
        </w:rPr>
        <w:t>are probably</w:t>
      </w:r>
      <w:r w:rsidRPr="00E436A8">
        <w:rPr>
          <w:rFonts w:ascii="Arial" w:hAnsi="Arial" w:cs="Arial"/>
          <w:color w:val="000000" w:themeColor="text1"/>
        </w:rPr>
        <w:t xml:space="preserve"> already doing </w:t>
      </w:r>
      <w:r w:rsidR="00EC4872" w:rsidRPr="00E436A8">
        <w:rPr>
          <w:rFonts w:ascii="Arial" w:hAnsi="Arial" w:cs="Arial"/>
          <w:color w:val="000000" w:themeColor="text1"/>
        </w:rPr>
        <w:t>this</w:t>
      </w:r>
      <w:r w:rsidR="009C3949" w:rsidRPr="00E436A8">
        <w:rPr>
          <w:rFonts w:ascii="Arial" w:hAnsi="Arial" w:cs="Arial"/>
          <w:color w:val="000000" w:themeColor="text1"/>
        </w:rPr>
        <w:t>, b</w:t>
      </w:r>
      <w:r w:rsidRPr="00E436A8">
        <w:rPr>
          <w:rFonts w:ascii="Arial" w:hAnsi="Arial" w:cs="Arial"/>
          <w:color w:val="000000" w:themeColor="text1"/>
        </w:rPr>
        <w:t>ut consider including in your qualifications not only universities, R&amp;D institutes</w:t>
      </w:r>
      <w:r w:rsidR="00EC4872" w:rsidRPr="00E436A8">
        <w:rPr>
          <w:rFonts w:ascii="Arial" w:hAnsi="Arial" w:cs="Arial"/>
          <w:color w:val="000000" w:themeColor="text1"/>
        </w:rPr>
        <w:t>,</w:t>
      </w:r>
      <w:r w:rsidRPr="00E436A8">
        <w:rPr>
          <w:rFonts w:ascii="Arial" w:hAnsi="Arial" w:cs="Arial"/>
          <w:color w:val="000000" w:themeColor="text1"/>
        </w:rPr>
        <w:t xml:space="preserve"> and large non-profits but small community groups and individual designers with great design ideas</w:t>
      </w:r>
      <w:r w:rsidR="00EC4872" w:rsidRPr="00E436A8">
        <w:rPr>
          <w:rFonts w:ascii="Arial" w:hAnsi="Arial" w:cs="Arial"/>
          <w:color w:val="000000" w:themeColor="text1"/>
        </w:rPr>
        <w:t xml:space="preserve"> to improve their communities and the world</w:t>
      </w:r>
      <w:r w:rsidRPr="00E436A8">
        <w:rPr>
          <w:rFonts w:ascii="Arial" w:hAnsi="Arial" w:cs="Arial"/>
          <w:color w:val="000000" w:themeColor="text1"/>
        </w:rPr>
        <w:t>.</w:t>
      </w:r>
    </w:p>
    <w:p w14:paraId="2399949B" w14:textId="77777777" w:rsidR="00A9324C" w:rsidRPr="00E436A8" w:rsidRDefault="00A9324C" w:rsidP="00A9324C">
      <w:pPr>
        <w:rPr>
          <w:rFonts w:ascii="Arial" w:hAnsi="Arial" w:cs="Arial"/>
          <w:color w:val="000000" w:themeColor="text1"/>
          <w:u w:val="single"/>
        </w:rPr>
      </w:pPr>
    </w:p>
    <w:p w14:paraId="55E6BADA" w14:textId="4ADB1336" w:rsidR="00A9324C" w:rsidRPr="00E436A8" w:rsidRDefault="00A9324C" w:rsidP="00A9324C">
      <w:pPr>
        <w:rPr>
          <w:rFonts w:ascii="Arial" w:hAnsi="Arial" w:cs="Arial"/>
          <w:color w:val="000000" w:themeColor="text1"/>
        </w:rPr>
      </w:pPr>
      <w:r w:rsidRPr="00E436A8">
        <w:rPr>
          <w:rFonts w:ascii="Arial" w:hAnsi="Arial" w:cs="Arial"/>
          <w:color w:val="000000" w:themeColor="text1"/>
          <w:u w:val="single"/>
        </w:rPr>
        <w:t>Consumers of designs</w:t>
      </w:r>
      <w:r w:rsidRPr="00E436A8">
        <w:rPr>
          <w:rFonts w:ascii="Arial" w:hAnsi="Arial" w:cs="Arial"/>
          <w:color w:val="000000" w:themeColor="text1"/>
        </w:rPr>
        <w:t xml:space="preserve">.  </w:t>
      </w:r>
      <w:r w:rsidR="009C3949" w:rsidRPr="00E436A8">
        <w:rPr>
          <w:rFonts w:ascii="Arial" w:hAnsi="Arial" w:cs="Arial"/>
          <w:color w:val="000000" w:themeColor="text1"/>
        </w:rPr>
        <w:t>Daily a</w:t>
      </w:r>
      <w:r w:rsidRPr="00E436A8">
        <w:rPr>
          <w:rFonts w:ascii="Arial" w:hAnsi="Arial" w:cs="Arial"/>
          <w:color w:val="000000" w:themeColor="text1"/>
        </w:rPr>
        <w:t xml:space="preserve">ll of us purchase and use products, take advantage of services, and are impacted by policies </w:t>
      </w:r>
      <w:r w:rsidR="007F3262" w:rsidRPr="00E436A8">
        <w:rPr>
          <w:rFonts w:ascii="Arial" w:hAnsi="Arial" w:cs="Arial"/>
          <w:color w:val="000000" w:themeColor="text1"/>
        </w:rPr>
        <w:t xml:space="preserve">that </w:t>
      </w:r>
      <w:r w:rsidRPr="00E436A8">
        <w:rPr>
          <w:rFonts w:ascii="Arial" w:hAnsi="Arial" w:cs="Arial"/>
          <w:color w:val="000000" w:themeColor="text1"/>
        </w:rPr>
        <w:t>elected representatives enact.  These products, services</w:t>
      </w:r>
      <w:r w:rsidR="007F3262" w:rsidRPr="00E436A8">
        <w:rPr>
          <w:rFonts w:ascii="Arial" w:hAnsi="Arial" w:cs="Arial"/>
          <w:color w:val="000000" w:themeColor="text1"/>
        </w:rPr>
        <w:t>,</w:t>
      </w:r>
      <w:r w:rsidRPr="00E436A8">
        <w:rPr>
          <w:rFonts w:ascii="Arial" w:hAnsi="Arial" w:cs="Arial"/>
          <w:color w:val="000000" w:themeColor="text1"/>
        </w:rPr>
        <w:t xml:space="preserve"> and policies </w:t>
      </w:r>
      <w:r w:rsidR="007F3262" w:rsidRPr="00E436A8">
        <w:rPr>
          <w:rFonts w:ascii="Arial" w:hAnsi="Arial" w:cs="Arial"/>
          <w:color w:val="000000" w:themeColor="text1"/>
        </w:rPr>
        <w:t>are designs</w:t>
      </w:r>
      <w:r w:rsidRPr="00E436A8">
        <w:rPr>
          <w:rFonts w:ascii="Arial" w:hAnsi="Arial" w:cs="Arial"/>
          <w:color w:val="000000" w:themeColor="text1"/>
        </w:rPr>
        <w:t>.  This book is meant to give you a very different perspective on these everyday things.  It will help you understand the thinking that went into them—or should have gone into them.  And it will help you be a more</w:t>
      </w:r>
      <w:r w:rsidR="009C3949" w:rsidRPr="00E436A8">
        <w:rPr>
          <w:rFonts w:ascii="Arial" w:hAnsi="Arial" w:cs="Arial"/>
          <w:color w:val="000000" w:themeColor="text1"/>
        </w:rPr>
        <w:t xml:space="preserve"> </w:t>
      </w:r>
      <w:r w:rsidRPr="00E436A8">
        <w:rPr>
          <w:rFonts w:ascii="Arial" w:hAnsi="Arial" w:cs="Arial"/>
          <w:color w:val="000000" w:themeColor="text1"/>
        </w:rPr>
        <w:t xml:space="preserve">critical, demanding consumer.  It will help you decide to buy or not </w:t>
      </w:r>
      <w:r w:rsidR="009C3949" w:rsidRPr="00E436A8">
        <w:rPr>
          <w:rFonts w:ascii="Arial" w:hAnsi="Arial" w:cs="Arial"/>
          <w:color w:val="000000" w:themeColor="text1"/>
        </w:rPr>
        <w:t xml:space="preserve">to </w:t>
      </w:r>
      <w:r w:rsidRPr="00E436A8">
        <w:rPr>
          <w:rFonts w:ascii="Arial" w:hAnsi="Arial" w:cs="Arial"/>
          <w:color w:val="000000" w:themeColor="text1"/>
        </w:rPr>
        <w:t>buy certain products or services</w:t>
      </w:r>
      <w:r w:rsidR="009C3949" w:rsidRPr="00E436A8">
        <w:rPr>
          <w:rFonts w:ascii="Arial" w:hAnsi="Arial" w:cs="Arial"/>
          <w:color w:val="000000" w:themeColor="text1"/>
        </w:rPr>
        <w:t xml:space="preserve">. It will help you </w:t>
      </w:r>
      <w:r w:rsidRPr="00E436A8">
        <w:rPr>
          <w:rFonts w:ascii="Arial" w:hAnsi="Arial" w:cs="Arial"/>
          <w:color w:val="000000" w:themeColor="text1"/>
        </w:rPr>
        <w:t xml:space="preserve">demand </w:t>
      </w:r>
      <w:r w:rsidR="009C3949" w:rsidRPr="00E436A8">
        <w:rPr>
          <w:rFonts w:ascii="Arial" w:hAnsi="Arial" w:cs="Arial"/>
          <w:color w:val="000000" w:themeColor="text1"/>
        </w:rPr>
        <w:t>better</w:t>
      </w:r>
      <w:r w:rsidR="009C3949" w:rsidRPr="00E436A8" w:rsidDel="009C3949">
        <w:rPr>
          <w:rFonts w:ascii="Arial" w:hAnsi="Arial" w:cs="Arial"/>
          <w:color w:val="000000" w:themeColor="text1"/>
        </w:rPr>
        <w:t xml:space="preserve"> </w:t>
      </w:r>
      <w:r w:rsidRPr="00E436A8">
        <w:rPr>
          <w:rFonts w:ascii="Arial" w:hAnsi="Arial" w:cs="Arial"/>
          <w:color w:val="000000" w:themeColor="text1"/>
        </w:rPr>
        <w:t>designed</w:t>
      </w:r>
      <w:r w:rsidR="009C3949" w:rsidRPr="00E436A8">
        <w:rPr>
          <w:rFonts w:ascii="Arial" w:hAnsi="Arial" w:cs="Arial"/>
          <w:color w:val="000000" w:themeColor="text1"/>
        </w:rPr>
        <w:t xml:space="preserve"> products</w:t>
      </w:r>
      <w:r w:rsidRPr="00E436A8">
        <w:rPr>
          <w:rFonts w:ascii="Arial" w:hAnsi="Arial" w:cs="Arial"/>
          <w:color w:val="000000" w:themeColor="text1"/>
        </w:rPr>
        <w:t>, with</w:t>
      </w:r>
      <w:r w:rsidR="006229F8" w:rsidRPr="00E436A8">
        <w:rPr>
          <w:rFonts w:ascii="Arial" w:hAnsi="Arial" w:cs="Arial"/>
          <w:color w:val="000000" w:themeColor="text1"/>
        </w:rPr>
        <w:t xml:space="preserve"> more</w:t>
      </w:r>
      <w:r w:rsidR="009C3949" w:rsidRPr="00E436A8">
        <w:rPr>
          <w:rFonts w:ascii="Arial" w:hAnsi="Arial" w:cs="Arial"/>
          <w:color w:val="000000" w:themeColor="text1"/>
        </w:rPr>
        <w:t xml:space="preserve"> </w:t>
      </w:r>
      <w:r w:rsidR="006229F8" w:rsidRPr="00E436A8">
        <w:rPr>
          <w:rFonts w:ascii="Arial" w:hAnsi="Arial" w:cs="Arial"/>
          <w:color w:val="000000" w:themeColor="text1"/>
        </w:rPr>
        <w:t>positive social impact</w:t>
      </w:r>
      <w:r w:rsidR="009C3949" w:rsidRPr="00E436A8">
        <w:rPr>
          <w:rFonts w:ascii="Arial" w:hAnsi="Arial" w:cs="Arial"/>
          <w:color w:val="000000" w:themeColor="text1"/>
        </w:rPr>
        <w:t xml:space="preserve">, </w:t>
      </w:r>
      <w:r w:rsidRPr="00E436A8">
        <w:rPr>
          <w:rFonts w:ascii="Arial" w:hAnsi="Arial" w:cs="Arial"/>
          <w:color w:val="000000" w:themeColor="text1"/>
        </w:rPr>
        <w:t>less impact on our environment</w:t>
      </w:r>
      <w:r w:rsidR="009C3949" w:rsidRPr="00E436A8">
        <w:rPr>
          <w:rFonts w:ascii="Arial" w:hAnsi="Arial" w:cs="Arial"/>
          <w:color w:val="000000" w:themeColor="text1"/>
        </w:rPr>
        <w:t>,</w:t>
      </w:r>
      <w:r w:rsidRPr="00E436A8">
        <w:rPr>
          <w:rFonts w:ascii="Arial" w:hAnsi="Arial" w:cs="Arial"/>
          <w:color w:val="000000" w:themeColor="text1"/>
        </w:rPr>
        <w:t xml:space="preserve"> or less use of limited resources.  It encourages you to engage in the political process so that public policies benefit the greater good, rather than narrow special interests.</w:t>
      </w:r>
    </w:p>
    <w:p w14:paraId="0F9B0E0C" w14:textId="77777777" w:rsidR="00A9324C" w:rsidRPr="00E436A8" w:rsidRDefault="00A9324C" w:rsidP="00A9324C">
      <w:pPr>
        <w:rPr>
          <w:rFonts w:ascii="Arial" w:hAnsi="Arial" w:cs="Arial"/>
          <w:color w:val="000000" w:themeColor="text1"/>
        </w:rPr>
      </w:pPr>
    </w:p>
    <w:p w14:paraId="4A769576" w14:textId="032248D9" w:rsidR="00A9324C" w:rsidRPr="00E436A8" w:rsidRDefault="00A9324C" w:rsidP="00A9324C">
      <w:pPr>
        <w:rPr>
          <w:rFonts w:ascii="Arial" w:hAnsi="Arial" w:cs="Arial"/>
          <w:color w:val="000000" w:themeColor="text1"/>
        </w:rPr>
      </w:pPr>
      <w:r w:rsidRPr="00E436A8">
        <w:rPr>
          <w:rFonts w:ascii="Arial" w:hAnsi="Arial" w:cs="Arial"/>
          <w:color w:val="000000" w:themeColor="text1"/>
          <w:u w:val="single"/>
        </w:rPr>
        <w:t>Everyone else who want</w:t>
      </w:r>
      <w:r w:rsidR="009C3949" w:rsidRPr="00E436A8">
        <w:rPr>
          <w:rFonts w:ascii="Arial" w:hAnsi="Arial" w:cs="Arial"/>
          <w:color w:val="000000" w:themeColor="text1"/>
          <w:u w:val="single"/>
        </w:rPr>
        <w:t>s</w:t>
      </w:r>
      <w:r w:rsidRPr="00E436A8">
        <w:rPr>
          <w:rFonts w:ascii="Arial" w:hAnsi="Arial" w:cs="Arial"/>
          <w:color w:val="000000" w:themeColor="text1"/>
          <w:u w:val="single"/>
        </w:rPr>
        <w:t xml:space="preserve"> to make the world a better place</w:t>
      </w:r>
      <w:r w:rsidRPr="00E436A8">
        <w:rPr>
          <w:rFonts w:ascii="Arial" w:hAnsi="Arial" w:cs="Arial"/>
          <w:color w:val="000000" w:themeColor="text1"/>
        </w:rPr>
        <w:t xml:space="preserve">.  Hopefully, </w:t>
      </w:r>
      <w:r w:rsidR="007F3262" w:rsidRPr="00E436A8">
        <w:rPr>
          <w:rFonts w:ascii="Arial" w:hAnsi="Arial" w:cs="Arial"/>
          <w:color w:val="000000" w:themeColor="text1"/>
        </w:rPr>
        <w:t>this</w:t>
      </w:r>
      <w:r w:rsidRPr="00E436A8">
        <w:rPr>
          <w:rFonts w:ascii="Arial" w:hAnsi="Arial" w:cs="Arial"/>
          <w:color w:val="000000" w:themeColor="text1"/>
        </w:rPr>
        <w:t xml:space="preserve"> is all of us.  It could be you.  We all face challenges</w:t>
      </w:r>
      <w:r w:rsidR="009C3949" w:rsidRPr="00E436A8">
        <w:rPr>
          <w:rFonts w:ascii="Arial" w:hAnsi="Arial" w:cs="Arial"/>
          <w:color w:val="000000" w:themeColor="text1"/>
        </w:rPr>
        <w:t xml:space="preserve"> </w:t>
      </w:r>
      <w:r w:rsidRPr="00E436A8">
        <w:rPr>
          <w:rFonts w:ascii="Arial" w:hAnsi="Arial" w:cs="Arial"/>
          <w:color w:val="000000" w:themeColor="text1"/>
        </w:rPr>
        <w:t>that affect our world, from climate change, plastics filling our oceans</w:t>
      </w:r>
      <w:r w:rsidR="007F3262" w:rsidRPr="00E436A8">
        <w:rPr>
          <w:rFonts w:ascii="Arial" w:hAnsi="Arial" w:cs="Arial"/>
          <w:color w:val="000000" w:themeColor="text1"/>
        </w:rPr>
        <w:t>,</w:t>
      </w:r>
      <w:r w:rsidRPr="00E436A8">
        <w:rPr>
          <w:rFonts w:ascii="Arial" w:hAnsi="Arial" w:cs="Arial"/>
          <w:color w:val="000000" w:themeColor="text1"/>
        </w:rPr>
        <w:t xml:space="preserve"> and homelessness to arranging our work environment and putting a healthy meal on the table</w:t>
      </w:r>
      <w:r w:rsidR="000A4BC9" w:rsidRPr="00E436A8">
        <w:rPr>
          <w:rFonts w:ascii="Arial" w:hAnsi="Arial" w:cs="Arial"/>
          <w:color w:val="000000" w:themeColor="text1"/>
        </w:rPr>
        <w:t>. These are</w:t>
      </w:r>
      <w:r w:rsidRPr="00E436A8">
        <w:rPr>
          <w:rFonts w:ascii="Arial" w:hAnsi="Arial" w:cs="Arial"/>
          <w:color w:val="000000" w:themeColor="text1"/>
        </w:rPr>
        <w:t xml:space="preserve"> all designs.  </w:t>
      </w:r>
      <w:r w:rsidR="000A4BC9" w:rsidRPr="00E436A8">
        <w:rPr>
          <w:rFonts w:ascii="Arial" w:hAnsi="Arial" w:cs="Arial"/>
          <w:color w:val="000000" w:themeColor="text1"/>
        </w:rPr>
        <w:t xml:space="preserve">We </w:t>
      </w:r>
      <w:r w:rsidRPr="00E436A8">
        <w:rPr>
          <w:rFonts w:ascii="Arial" w:hAnsi="Arial" w:cs="Arial"/>
          <w:color w:val="000000" w:themeColor="text1"/>
        </w:rPr>
        <w:t>can</w:t>
      </w:r>
      <w:r w:rsidR="000A4BC9" w:rsidRPr="00E436A8">
        <w:rPr>
          <w:rFonts w:ascii="Arial" w:hAnsi="Arial" w:cs="Arial"/>
          <w:color w:val="000000" w:themeColor="text1"/>
        </w:rPr>
        <w:t xml:space="preserve"> all</w:t>
      </w:r>
      <w:r w:rsidRPr="00E436A8">
        <w:rPr>
          <w:rFonts w:ascii="Arial" w:hAnsi="Arial" w:cs="Arial"/>
          <w:color w:val="000000" w:themeColor="text1"/>
        </w:rPr>
        <w:t xml:space="preserve"> benefit from thinking more deeply about design</w:t>
      </w:r>
      <w:r w:rsidR="000A4BC9" w:rsidRPr="00E436A8">
        <w:rPr>
          <w:rFonts w:ascii="Arial" w:hAnsi="Arial" w:cs="Arial"/>
          <w:color w:val="000000" w:themeColor="text1"/>
        </w:rPr>
        <w:t>, We can</w:t>
      </w:r>
      <w:r w:rsidRPr="00E436A8">
        <w:rPr>
          <w:rFonts w:ascii="Arial" w:hAnsi="Arial" w:cs="Arial"/>
          <w:color w:val="000000" w:themeColor="text1"/>
        </w:rPr>
        <w:t xml:space="preserve"> all benefit from your involvement in the design process.  You could be a student deciding on a career</w:t>
      </w:r>
      <w:r w:rsidR="000A4BC9" w:rsidRPr="00E436A8">
        <w:rPr>
          <w:rFonts w:ascii="Arial" w:hAnsi="Arial" w:cs="Arial"/>
          <w:color w:val="000000" w:themeColor="text1"/>
        </w:rPr>
        <w:t>,</w:t>
      </w:r>
      <w:r w:rsidRPr="00E436A8">
        <w:rPr>
          <w:rFonts w:ascii="Arial" w:hAnsi="Arial" w:cs="Arial"/>
          <w:color w:val="000000" w:themeColor="text1"/>
        </w:rPr>
        <w:t xml:space="preserve"> or</w:t>
      </w:r>
      <w:r w:rsidR="007F3262" w:rsidRPr="00E436A8">
        <w:rPr>
          <w:rFonts w:ascii="Arial" w:hAnsi="Arial" w:cs="Arial"/>
          <w:color w:val="000000" w:themeColor="text1"/>
        </w:rPr>
        <w:t xml:space="preserve"> be</w:t>
      </w:r>
      <w:r w:rsidRPr="00E436A8">
        <w:rPr>
          <w:rFonts w:ascii="Arial" w:hAnsi="Arial" w:cs="Arial"/>
          <w:color w:val="000000" w:themeColor="text1"/>
        </w:rPr>
        <w:t xml:space="preserve"> mid-career looking to change focus</w:t>
      </w:r>
      <w:r w:rsidR="000A4BC9" w:rsidRPr="00E436A8">
        <w:rPr>
          <w:rFonts w:ascii="Arial" w:hAnsi="Arial" w:cs="Arial"/>
          <w:color w:val="000000" w:themeColor="text1"/>
        </w:rPr>
        <w:t>,</w:t>
      </w:r>
      <w:r w:rsidRPr="00E436A8">
        <w:rPr>
          <w:rFonts w:ascii="Arial" w:hAnsi="Arial" w:cs="Arial"/>
          <w:color w:val="000000" w:themeColor="text1"/>
        </w:rPr>
        <w:t xml:space="preserve"> or at the end of your career searching for purpose in retirement.  If your passion is directed toward creating a better world, this book is for you.  It is designed to give you a different way of thinking about the world and your role in it.  And when it comes down to it, YOU are the product of your own design; you set your purpose in life and act on it to achieve your goals.  </w:t>
      </w:r>
      <w:r w:rsidR="000A4BC9" w:rsidRPr="00E436A8">
        <w:rPr>
          <w:rFonts w:ascii="Arial" w:hAnsi="Arial" w:cs="Arial"/>
          <w:color w:val="000000" w:themeColor="text1"/>
        </w:rPr>
        <w:t>Y</w:t>
      </w:r>
      <w:r w:rsidRPr="00E436A8">
        <w:rPr>
          <w:rFonts w:ascii="Arial" w:hAnsi="Arial" w:cs="Arial"/>
          <w:color w:val="000000" w:themeColor="text1"/>
        </w:rPr>
        <w:t>ou can choose to make the world a better place.</w:t>
      </w:r>
    </w:p>
    <w:p w14:paraId="4250A510" w14:textId="77777777" w:rsidR="00A9324C" w:rsidRPr="00E436A8" w:rsidRDefault="00A9324C" w:rsidP="00A9324C">
      <w:pPr>
        <w:rPr>
          <w:rFonts w:ascii="Arial" w:hAnsi="Arial" w:cs="Arial"/>
          <w:color w:val="000000" w:themeColor="text1"/>
        </w:rPr>
      </w:pPr>
    </w:p>
    <w:p w14:paraId="3684E696" w14:textId="77777777" w:rsidR="006229F8" w:rsidRPr="00E436A8" w:rsidRDefault="006229F8" w:rsidP="00A9324C">
      <w:pPr>
        <w:rPr>
          <w:rFonts w:ascii="Arial" w:hAnsi="Arial" w:cs="Arial"/>
          <w:b/>
          <w:color w:val="000000" w:themeColor="text1"/>
          <w:sz w:val="26"/>
          <w:szCs w:val="26"/>
        </w:rPr>
      </w:pPr>
      <w:r w:rsidRPr="00E436A8">
        <w:rPr>
          <w:rFonts w:ascii="Arial" w:hAnsi="Arial" w:cs="Arial"/>
          <w:b/>
          <w:color w:val="000000" w:themeColor="text1"/>
          <w:sz w:val="26"/>
          <w:szCs w:val="26"/>
        </w:rPr>
        <w:t>How to Read this Book</w:t>
      </w:r>
    </w:p>
    <w:p w14:paraId="19F42194" w14:textId="57875D4C" w:rsidR="006229F8" w:rsidRPr="00E436A8" w:rsidRDefault="006229F8" w:rsidP="00A9324C">
      <w:pPr>
        <w:rPr>
          <w:rFonts w:ascii="Arial" w:hAnsi="Arial" w:cs="Arial"/>
          <w:color w:val="000000" w:themeColor="text1"/>
        </w:rPr>
      </w:pPr>
    </w:p>
    <w:p w14:paraId="7F130CF7" w14:textId="5350CA2B" w:rsidR="006229F8" w:rsidRPr="00E436A8" w:rsidRDefault="006229F8" w:rsidP="00A9324C">
      <w:pPr>
        <w:rPr>
          <w:rFonts w:ascii="Arial" w:hAnsi="Arial" w:cs="Arial"/>
          <w:color w:val="000000" w:themeColor="text1"/>
        </w:rPr>
      </w:pPr>
      <w:r w:rsidRPr="00E436A8">
        <w:rPr>
          <w:rFonts w:ascii="Arial" w:hAnsi="Arial" w:cs="Arial"/>
          <w:color w:val="000000" w:themeColor="text1"/>
        </w:rPr>
        <w:t>I, like most authors, hope you find value in every chapter, section</w:t>
      </w:r>
      <w:r w:rsidR="00CB00B4" w:rsidRPr="00E436A8">
        <w:rPr>
          <w:rFonts w:ascii="Arial" w:hAnsi="Arial" w:cs="Arial"/>
          <w:color w:val="000000" w:themeColor="text1"/>
        </w:rPr>
        <w:t>,</w:t>
      </w:r>
      <w:r w:rsidRPr="00E436A8">
        <w:rPr>
          <w:rFonts w:ascii="Arial" w:hAnsi="Arial" w:cs="Arial"/>
          <w:color w:val="000000" w:themeColor="text1"/>
        </w:rPr>
        <w:t xml:space="preserve"> and word of this book.  On the other hand, I’m reasonable enough to know that within the diverse audience I’m addressing, there are likely to be some chapters you find compelling while others will </w:t>
      </w:r>
      <w:r w:rsidR="000A4BC9" w:rsidRPr="00E436A8">
        <w:rPr>
          <w:rFonts w:ascii="Arial" w:hAnsi="Arial" w:cs="Arial"/>
          <w:color w:val="000000" w:themeColor="text1"/>
        </w:rPr>
        <w:t xml:space="preserve">be </w:t>
      </w:r>
      <w:r w:rsidRPr="00E436A8">
        <w:rPr>
          <w:rFonts w:ascii="Arial" w:hAnsi="Arial" w:cs="Arial"/>
          <w:color w:val="000000" w:themeColor="text1"/>
        </w:rPr>
        <w:t xml:space="preserve">irrelevant.  </w:t>
      </w:r>
      <w:r w:rsidR="000A4BC9" w:rsidRPr="00E436A8">
        <w:rPr>
          <w:rFonts w:ascii="Arial" w:hAnsi="Arial" w:cs="Arial"/>
          <w:color w:val="000000" w:themeColor="text1"/>
        </w:rPr>
        <w:t xml:space="preserve">Here is </w:t>
      </w:r>
      <w:r w:rsidRPr="00E436A8">
        <w:rPr>
          <w:rFonts w:ascii="Arial" w:hAnsi="Arial" w:cs="Arial"/>
          <w:color w:val="000000" w:themeColor="text1"/>
        </w:rPr>
        <w:t>a layout that might help you read this book more selectively.</w:t>
      </w:r>
    </w:p>
    <w:p w14:paraId="798C838F" w14:textId="1E9FEE73" w:rsidR="006229F8" w:rsidRPr="00E436A8" w:rsidRDefault="006229F8" w:rsidP="00A9324C">
      <w:pPr>
        <w:rPr>
          <w:rFonts w:ascii="Arial" w:hAnsi="Arial" w:cs="Arial"/>
          <w:color w:val="000000" w:themeColor="text1"/>
        </w:rPr>
      </w:pPr>
    </w:p>
    <w:p w14:paraId="64CDB951" w14:textId="4B1A6641" w:rsidR="00CB00B4" w:rsidRPr="00E436A8" w:rsidRDefault="006229F8" w:rsidP="00A9324C">
      <w:pPr>
        <w:rPr>
          <w:rFonts w:ascii="Arial" w:hAnsi="Arial" w:cs="Arial"/>
          <w:color w:val="000000" w:themeColor="text1"/>
        </w:rPr>
      </w:pPr>
      <w:r w:rsidRPr="00E436A8">
        <w:rPr>
          <w:rFonts w:ascii="Arial" w:hAnsi="Arial" w:cs="Arial"/>
          <w:color w:val="000000" w:themeColor="text1"/>
        </w:rPr>
        <w:t xml:space="preserve">I highly recommend that everyone read </w:t>
      </w:r>
      <w:r w:rsidR="000A4BC9" w:rsidRPr="00E436A8">
        <w:rPr>
          <w:rFonts w:ascii="Arial" w:hAnsi="Arial" w:cs="Arial"/>
          <w:color w:val="000000" w:themeColor="text1"/>
        </w:rPr>
        <w:t xml:space="preserve">Part I, </w:t>
      </w:r>
      <w:r w:rsidRPr="00E436A8">
        <w:rPr>
          <w:rFonts w:ascii="Arial" w:hAnsi="Arial" w:cs="Arial"/>
          <w:color w:val="000000" w:themeColor="text1"/>
        </w:rPr>
        <w:t>Chapters 1-</w:t>
      </w:r>
      <w:r w:rsidR="00CB00B4" w:rsidRPr="00E436A8">
        <w:rPr>
          <w:rFonts w:ascii="Arial" w:hAnsi="Arial" w:cs="Arial"/>
          <w:color w:val="000000" w:themeColor="text1"/>
        </w:rPr>
        <w:t>5</w:t>
      </w:r>
      <w:r w:rsidR="000A4BC9" w:rsidRPr="00E436A8">
        <w:rPr>
          <w:rFonts w:ascii="Arial" w:hAnsi="Arial" w:cs="Arial"/>
          <w:color w:val="000000" w:themeColor="text1"/>
        </w:rPr>
        <w:t xml:space="preserve"> </w:t>
      </w:r>
      <w:r w:rsidR="007C58FA" w:rsidRPr="00E436A8">
        <w:rPr>
          <w:rFonts w:ascii="Arial" w:hAnsi="Arial" w:cs="Arial"/>
          <w:color w:val="000000" w:themeColor="text1"/>
        </w:rPr>
        <w:t xml:space="preserve">on </w:t>
      </w:r>
      <w:r w:rsidR="00CB00B4" w:rsidRPr="00E436A8">
        <w:rPr>
          <w:rFonts w:ascii="Arial" w:hAnsi="Arial" w:cs="Arial"/>
          <w:color w:val="000000" w:themeColor="text1"/>
        </w:rPr>
        <w:t xml:space="preserve">design and </w:t>
      </w:r>
      <w:r w:rsidR="007C58FA" w:rsidRPr="00E436A8">
        <w:rPr>
          <w:rFonts w:ascii="Arial" w:hAnsi="Arial" w:cs="Arial"/>
          <w:color w:val="000000" w:themeColor="text1"/>
        </w:rPr>
        <w:t>the moral urgency for designing a better world</w:t>
      </w:r>
      <w:r w:rsidRPr="00E436A8">
        <w:rPr>
          <w:rFonts w:ascii="Arial" w:hAnsi="Arial" w:cs="Arial"/>
          <w:color w:val="000000" w:themeColor="text1"/>
        </w:rPr>
        <w:t xml:space="preserve">.  </w:t>
      </w:r>
      <w:r w:rsidR="000A4BC9" w:rsidRPr="00E436A8">
        <w:rPr>
          <w:rFonts w:ascii="Arial" w:hAnsi="Arial" w:cs="Arial"/>
          <w:color w:val="000000" w:themeColor="text1"/>
        </w:rPr>
        <w:t xml:space="preserve">Part II, </w:t>
      </w:r>
      <w:r w:rsidRPr="00E436A8">
        <w:rPr>
          <w:rFonts w:ascii="Arial" w:hAnsi="Arial" w:cs="Arial"/>
          <w:color w:val="000000" w:themeColor="text1"/>
        </w:rPr>
        <w:t xml:space="preserve">Chapters </w:t>
      </w:r>
      <w:r w:rsidR="00CB00B4" w:rsidRPr="00E436A8">
        <w:rPr>
          <w:rFonts w:ascii="Arial" w:hAnsi="Arial" w:cs="Arial"/>
          <w:color w:val="000000" w:themeColor="text1"/>
        </w:rPr>
        <w:t>6</w:t>
      </w:r>
      <w:r w:rsidRPr="00E436A8">
        <w:rPr>
          <w:rFonts w:ascii="Arial" w:hAnsi="Arial" w:cs="Arial"/>
          <w:color w:val="000000" w:themeColor="text1"/>
        </w:rPr>
        <w:t>-</w:t>
      </w:r>
      <w:r w:rsidR="007C58FA" w:rsidRPr="00E436A8">
        <w:rPr>
          <w:rFonts w:ascii="Arial" w:hAnsi="Arial" w:cs="Arial"/>
          <w:color w:val="000000" w:themeColor="text1"/>
        </w:rPr>
        <w:t>1</w:t>
      </w:r>
      <w:r w:rsidR="00CB00B4" w:rsidRPr="00E436A8">
        <w:rPr>
          <w:rFonts w:ascii="Arial" w:hAnsi="Arial" w:cs="Arial"/>
          <w:color w:val="000000" w:themeColor="text1"/>
        </w:rPr>
        <w:t>0</w:t>
      </w:r>
      <w:r w:rsidR="000A4BC9" w:rsidRPr="00E436A8">
        <w:rPr>
          <w:rFonts w:ascii="Arial" w:hAnsi="Arial" w:cs="Arial"/>
          <w:color w:val="000000" w:themeColor="text1"/>
        </w:rPr>
        <w:t xml:space="preserve"> </w:t>
      </w:r>
      <w:r w:rsidRPr="00E436A8">
        <w:rPr>
          <w:rFonts w:ascii="Arial" w:hAnsi="Arial" w:cs="Arial"/>
          <w:color w:val="000000" w:themeColor="text1"/>
        </w:rPr>
        <w:t xml:space="preserve">present five design traditions: </w:t>
      </w:r>
      <w:r w:rsidR="00800D20" w:rsidRPr="00E436A8">
        <w:rPr>
          <w:rFonts w:ascii="Arial" w:hAnsi="Arial" w:cs="Arial"/>
          <w:color w:val="000000" w:themeColor="text1"/>
        </w:rPr>
        <w:t>S</w:t>
      </w:r>
      <w:r w:rsidRPr="00E436A8">
        <w:rPr>
          <w:rFonts w:ascii="Arial" w:hAnsi="Arial" w:cs="Arial"/>
          <w:color w:val="000000" w:themeColor="text1"/>
        </w:rPr>
        <w:t xml:space="preserve">cientific, </w:t>
      </w:r>
      <w:r w:rsidR="00800D20" w:rsidRPr="00E436A8">
        <w:rPr>
          <w:rFonts w:ascii="Arial" w:hAnsi="Arial" w:cs="Arial"/>
          <w:color w:val="000000" w:themeColor="text1"/>
        </w:rPr>
        <w:t>T</w:t>
      </w:r>
      <w:r w:rsidRPr="00E436A8">
        <w:rPr>
          <w:rFonts w:ascii="Arial" w:hAnsi="Arial" w:cs="Arial"/>
          <w:color w:val="000000" w:themeColor="text1"/>
        </w:rPr>
        <w:t>echnical-</w:t>
      </w:r>
      <w:r w:rsidR="00800D20" w:rsidRPr="00E436A8">
        <w:rPr>
          <w:rFonts w:ascii="Arial" w:hAnsi="Arial" w:cs="Arial"/>
          <w:color w:val="000000" w:themeColor="text1"/>
        </w:rPr>
        <w:t>A</w:t>
      </w:r>
      <w:r w:rsidRPr="00E436A8">
        <w:rPr>
          <w:rFonts w:ascii="Arial" w:hAnsi="Arial" w:cs="Arial"/>
          <w:color w:val="000000" w:themeColor="text1"/>
        </w:rPr>
        <w:t xml:space="preserve">nalytic, </w:t>
      </w:r>
      <w:r w:rsidR="00800D20" w:rsidRPr="00E436A8">
        <w:rPr>
          <w:rFonts w:ascii="Arial" w:hAnsi="Arial" w:cs="Arial"/>
          <w:color w:val="000000" w:themeColor="text1"/>
        </w:rPr>
        <w:t>H</w:t>
      </w:r>
      <w:r w:rsidRPr="00E436A8">
        <w:rPr>
          <w:rFonts w:ascii="Arial" w:hAnsi="Arial" w:cs="Arial"/>
          <w:color w:val="000000" w:themeColor="text1"/>
        </w:rPr>
        <w:t>uman-</w:t>
      </w:r>
      <w:r w:rsidR="00800D20" w:rsidRPr="00E436A8">
        <w:rPr>
          <w:rFonts w:ascii="Arial" w:hAnsi="Arial" w:cs="Arial"/>
          <w:color w:val="000000" w:themeColor="text1"/>
        </w:rPr>
        <w:t>C</w:t>
      </w:r>
      <w:r w:rsidRPr="00E436A8">
        <w:rPr>
          <w:rFonts w:ascii="Arial" w:hAnsi="Arial" w:cs="Arial"/>
          <w:color w:val="000000" w:themeColor="text1"/>
        </w:rPr>
        <w:t xml:space="preserve">entered, </w:t>
      </w:r>
      <w:r w:rsidR="00800D20" w:rsidRPr="00E436A8">
        <w:rPr>
          <w:rFonts w:ascii="Arial" w:hAnsi="Arial" w:cs="Arial"/>
          <w:color w:val="000000" w:themeColor="text1"/>
        </w:rPr>
        <w:t>A</w:t>
      </w:r>
      <w:r w:rsidRPr="00E436A8">
        <w:rPr>
          <w:rFonts w:ascii="Arial" w:hAnsi="Arial" w:cs="Arial"/>
          <w:color w:val="000000" w:themeColor="text1"/>
        </w:rPr>
        <w:t>esthetic</w:t>
      </w:r>
      <w:r w:rsidR="000A4BC9" w:rsidRPr="00E436A8">
        <w:rPr>
          <w:rFonts w:ascii="Arial" w:hAnsi="Arial" w:cs="Arial"/>
          <w:color w:val="000000" w:themeColor="text1"/>
        </w:rPr>
        <w:t>,</w:t>
      </w:r>
      <w:r w:rsidRPr="00E436A8">
        <w:rPr>
          <w:rFonts w:ascii="Arial" w:hAnsi="Arial" w:cs="Arial"/>
          <w:color w:val="000000" w:themeColor="text1"/>
        </w:rPr>
        <w:t xml:space="preserve"> and </w:t>
      </w:r>
      <w:r w:rsidR="00800D20" w:rsidRPr="00E436A8">
        <w:rPr>
          <w:rFonts w:ascii="Arial" w:hAnsi="Arial" w:cs="Arial"/>
          <w:color w:val="000000" w:themeColor="text1"/>
        </w:rPr>
        <w:t>S</w:t>
      </w:r>
      <w:r w:rsidRPr="00E436A8">
        <w:rPr>
          <w:rFonts w:ascii="Arial" w:hAnsi="Arial" w:cs="Arial"/>
          <w:color w:val="000000" w:themeColor="text1"/>
        </w:rPr>
        <w:t xml:space="preserve">ocial </w:t>
      </w:r>
      <w:r w:rsidR="00800D20" w:rsidRPr="00E436A8">
        <w:rPr>
          <w:rFonts w:ascii="Arial" w:hAnsi="Arial" w:cs="Arial"/>
          <w:color w:val="000000" w:themeColor="text1"/>
        </w:rPr>
        <w:t>M</w:t>
      </w:r>
      <w:r w:rsidRPr="00E436A8">
        <w:rPr>
          <w:rFonts w:ascii="Arial" w:hAnsi="Arial" w:cs="Arial"/>
          <w:color w:val="000000" w:themeColor="text1"/>
        </w:rPr>
        <w:t xml:space="preserve">ovements.  </w:t>
      </w:r>
      <w:r w:rsidR="008810A8" w:rsidRPr="00E436A8">
        <w:rPr>
          <w:rFonts w:ascii="Arial" w:hAnsi="Arial" w:cs="Arial"/>
          <w:color w:val="000000" w:themeColor="text1"/>
        </w:rPr>
        <w:t xml:space="preserve">Each chapter presents the history of the tradition, describes its characteristics, gives a case study, and explores the sociocultural and moral </w:t>
      </w:r>
      <w:r w:rsidR="008810A8" w:rsidRPr="00E436A8">
        <w:rPr>
          <w:rFonts w:ascii="Arial" w:hAnsi="Arial" w:cs="Arial"/>
          <w:color w:val="000000" w:themeColor="text1"/>
        </w:rPr>
        <w:lastRenderedPageBreak/>
        <w:t xml:space="preserve">implications of the tradition.  You can read these chapters as a set, of course, </w:t>
      </w:r>
      <w:r w:rsidR="000A4BC9" w:rsidRPr="00E436A8">
        <w:rPr>
          <w:rFonts w:ascii="Arial" w:hAnsi="Arial" w:cs="Arial"/>
          <w:color w:val="000000" w:themeColor="text1"/>
        </w:rPr>
        <w:t>or</w:t>
      </w:r>
      <w:r w:rsidR="008810A8" w:rsidRPr="00E436A8">
        <w:rPr>
          <w:rFonts w:ascii="Arial" w:hAnsi="Arial" w:cs="Arial"/>
          <w:color w:val="000000" w:themeColor="text1"/>
        </w:rPr>
        <w:t xml:space="preserve"> read</w:t>
      </w:r>
      <w:r w:rsidR="000A4BC9" w:rsidRPr="00E436A8">
        <w:rPr>
          <w:rFonts w:ascii="Arial" w:hAnsi="Arial" w:cs="Arial"/>
          <w:color w:val="000000" w:themeColor="text1"/>
        </w:rPr>
        <w:t xml:space="preserve"> them</w:t>
      </w:r>
      <w:r w:rsidR="008810A8" w:rsidRPr="00E436A8">
        <w:rPr>
          <w:rFonts w:ascii="Arial" w:hAnsi="Arial" w:cs="Arial"/>
          <w:color w:val="000000" w:themeColor="text1"/>
        </w:rPr>
        <w:t xml:space="preserve"> selectively, depending on your profession or interest, or ski</w:t>
      </w:r>
      <w:r w:rsidR="007C58FA" w:rsidRPr="00E436A8">
        <w:rPr>
          <w:rFonts w:ascii="Arial" w:hAnsi="Arial" w:cs="Arial"/>
          <w:color w:val="000000" w:themeColor="text1"/>
        </w:rPr>
        <w:t>p them</w:t>
      </w:r>
      <w:r w:rsidR="008810A8" w:rsidRPr="00E436A8">
        <w:rPr>
          <w:rFonts w:ascii="Arial" w:hAnsi="Arial" w:cs="Arial"/>
          <w:color w:val="000000" w:themeColor="text1"/>
        </w:rPr>
        <w:t xml:space="preserve"> altogether.  </w:t>
      </w:r>
    </w:p>
    <w:p w14:paraId="3BF01188" w14:textId="77777777" w:rsidR="00CB00B4" w:rsidRPr="00E436A8" w:rsidRDefault="00CB00B4" w:rsidP="00A9324C">
      <w:pPr>
        <w:rPr>
          <w:rFonts w:ascii="Arial" w:hAnsi="Arial" w:cs="Arial"/>
          <w:color w:val="000000" w:themeColor="text1"/>
        </w:rPr>
      </w:pPr>
    </w:p>
    <w:p w14:paraId="54FF2848" w14:textId="4203B654" w:rsidR="000851EF" w:rsidRPr="00E436A8" w:rsidRDefault="008810A8" w:rsidP="00A9324C">
      <w:pPr>
        <w:rPr>
          <w:rFonts w:ascii="Arial" w:hAnsi="Arial" w:cs="Arial"/>
          <w:color w:val="000000" w:themeColor="text1"/>
        </w:rPr>
      </w:pPr>
      <w:r w:rsidRPr="00E436A8">
        <w:rPr>
          <w:rFonts w:ascii="Arial" w:hAnsi="Arial" w:cs="Arial"/>
          <w:color w:val="000000" w:themeColor="text1"/>
        </w:rPr>
        <w:t>I recommend that everyone read Chapter 1</w:t>
      </w:r>
      <w:r w:rsidR="00CB00B4" w:rsidRPr="00E436A8">
        <w:rPr>
          <w:rFonts w:ascii="Arial" w:hAnsi="Arial" w:cs="Arial"/>
          <w:color w:val="000000" w:themeColor="text1"/>
        </w:rPr>
        <w:t>1</w:t>
      </w:r>
      <w:r w:rsidRPr="00E436A8">
        <w:rPr>
          <w:rFonts w:ascii="Arial" w:hAnsi="Arial" w:cs="Arial"/>
          <w:color w:val="000000" w:themeColor="text1"/>
        </w:rPr>
        <w:t xml:space="preserve"> on Designing with Passion and Purpose</w:t>
      </w:r>
      <w:r w:rsidR="00CB00B4" w:rsidRPr="00E436A8">
        <w:rPr>
          <w:rFonts w:ascii="Arial" w:hAnsi="Arial" w:cs="Arial"/>
          <w:color w:val="000000" w:themeColor="text1"/>
        </w:rPr>
        <w:t xml:space="preserve"> that leads off Part III, Designing with Passion, Purpose, and Values.</w:t>
      </w:r>
      <w:r w:rsidRPr="00E436A8">
        <w:rPr>
          <w:rFonts w:ascii="Arial" w:hAnsi="Arial" w:cs="Arial"/>
          <w:color w:val="000000" w:themeColor="text1"/>
        </w:rPr>
        <w:t xml:space="preserve"> </w:t>
      </w:r>
      <w:r w:rsidR="000A4BC9" w:rsidRPr="00E436A8">
        <w:rPr>
          <w:rFonts w:ascii="Arial" w:hAnsi="Arial" w:cs="Arial"/>
          <w:color w:val="000000" w:themeColor="text1"/>
        </w:rPr>
        <w:t>T</w:t>
      </w:r>
      <w:r w:rsidR="00CB00B4" w:rsidRPr="00E436A8">
        <w:rPr>
          <w:rFonts w:ascii="Arial" w:hAnsi="Arial" w:cs="Arial"/>
          <w:color w:val="000000" w:themeColor="text1"/>
        </w:rPr>
        <w:t>he other chapters in Part III drill down into specific values</w:t>
      </w:r>
      <w:r w:rsidR="000A4BC9" w:rsidRPr="00E436A8">
        <w:rPr>
          <w:rFonts w:ascii="Arial" w:hAnsi="Arial" w:cs="Arial"/>
          <w:color w:val="000000" w:themeColor="text1"/>
        </w:rPr>
        <w:t xml:space="preserve">, such as reducing harm and increasing happiness, advancing knowledge reasoning and agency, promoting equality and addressing injustice, and building positive, supportive relationship. </w:t>
      </w:r>
      <w:r w:rsidR="00CB00B4" w:rsidRPr="00E436A8">
        <w:rPr>
          <w:rFonts w:ascii="Arial" w:hAnsi="Arial" w:cs="Arial"/>
          <w:color w:val="000000" w:themeColor="text1"/>
        </w:rPr>
        <w:t xml:space="preserve">: </w:t>
      </w:r>
      <w:r w:rsidRPr="00E436A8">
        <w:rPr>
          <w:rFonts w:ascii="Arial" w:hAnsi="Arial" w:cs="Arial"/>
          <w:color w:val="000000" w:themeColor="text1"/>
        </w:rPr>
        <w:t>Chapter 1</w:t>
      </w:r>
      <w:r w:rsidR="00CB00B4" w:rsidRPr="00E436A8">
        <w:rPr>
          <w:rFonts w:ascii="Arial" w:hAnsi="Arial" w:cs="Arial"/>
          <w:color w:val="000000" w:themeColor="text1"/>
        </w:rPr>
        <w:t>2</w:t>
      </w:r>
      <w:r w:rsidR="000A4BC9" w:rsidRPr="00E436A8">
        <w:rPr>
          <w:rFonts w:ascii="Arial" w:hAnsi="Arial" w:cs="Arial"/>
          <w:color w:val="000000" w:themeColor="text1"/>
        </w:rPr>
        <w:t>,</w:t>
      </w:r>
      <w:r w:rsidRPr="00E436A8">
        <w:rPr>
          <w:rFonts w:ascii="Arial" w:hAnsi="Arial" w:cs="Arial"/>
          <w:color w:val="000000" w:themeColor="text1"/>
        </w:rPr>
        <w:t xml:space="preserve"> Reduce Harm and Increase Happiness: Chapter 1</w:t>
      </w:r>
      <w:r w:rsidR="00CB00B4" w:rsidRPr="00E436A8">
        <w:rPr>
          <w:rFonts w:ascii="Arial" w:hAnsi="Arial" w:cs="Arial"/>
          <w:color w:val="000000" w:themeColor="text1"/>
        </w:rPr>
        <w:t>3</w:t>
      </w:r>
      <w:r w:rsidRPr="00E436A8">
        <w:rPr>
          <w:rFonts w:ascii="Arial" w:hAnsi="Arial" w:cs="Arial"/>
          <w:color w:val="000000" w:themeColor="text1"/>
        </w:rPr>
        <w:t xml:space="preserve"> on Designing to Advance Knowledge, Reasoning and Agency; Chapter 1</w:t>
      </w:r>
      <w:r w:rsidR="00CB00B4" w:rsidRPr="00E436A8">
        <w:rPr>
          <w:rFonts w:ascii="Arial" w:hAnsi="Arial" w:cs="Arial"/>
          <w:color w:val="000000" w:themeColor="text1"/>
        </w:rPr>
        <w:t>4</w:t>
      </w:r>
      <w:r w:rsidRPr="00E436A8">
        <w:rPr>
          <w:rFonts w:ascii="Arial" w:hAnsi="Arial" w:cs="Arial"/>
          <w:color w:val="000000" w:themeColor="text1"/>
        </w:rPr>
        <w:t xml:space="preserve"> on Designing to Promote Equality and Address Injustice and Chapter 1</w:t>
      </w:r>
      <w:r w:rsidR="00CB00B4" w:rsidRPr="00E436A8">
        <w:rPr>
          <w:rFonts w:ascii="Arial" w:hAnsi="Arial" w:cs="Arial"/>
          <w:color w:val="000000" w:themeColor="text1"/>
        </w:rPr>
        <w:t>5</w:t>
      </w:r>
      <w:r w:rsidRPr="00E436A8">
        <w:rPr>
          <w:rFonts w:ascii="Arial" w:hAnsi="Arial" w:cs="Arial"/>
          <w:color w:val="000000" w:themeColor="text1"/>
        </w:rPr>
        <w:t xml:space="preserve"> on Designing to </w:t>
      </w:r>
      <w:r w:rsidR="007C58FA" w:rsidRPr="00E436A8">
        <w:rPr>
          <w:rFonts w:ascii="Arial" w:hAnsi="Arial" w:cs="Arial"/>
          <w:color w:val="000000" w:themeColor="text1"/>
        </w:rPr>
        <w:t>Build</w:t>
      </w:r>
      <w:r w:rsidRPr="00E436A8">
        <w:rPr>
          <w:rFonts w:ascii="Arial" w:hAnsi="Arial" w:cs="Arial"/>
          <w:color w:val="000000" w:themeColor="text1"/>
        </w:rPr>
        <w:t xml:space="preserve"> </w:t>
      </w:r>
      <w:r w:rsidR="00AF6B23" w:rsidRPr="00E436A8">
        <w:rPr>
          <w:rFonts w:ascii="Arial" w:hAnsi="Arial" w:cs="Arial"/>
          <w:color w:val="000000" w:themeColor="text1"/>
        </w:rPr>
        <w:t>Positive</w:t>
      </w:r>
      <w:r w:rsidRPr="00E436A8">
        <w:rPr>
          <w:rFonts w:ascii="Arial" w:hAnsi="Arial" w:cs="Arial"/>
          <w:color w:val="000000" w:themeColor="text1"/>
        </w:rPr>
        <w:t>, Supportive Relationships</w:t>
      </w:r>
      <w:r w:rsidR="009547EB" w:rsidRPr="00E436A8">
        <w:rPr>
          <w:rFonts w:ascii="Arial" w:hAnsi="Arial" w:cs="Arial"/>
          <w:color w:val="000000" w:themeColor="text1"/>
        </w:rPr>
        <w:t xml:space="preserve"> and Communities</w:t>
      </w:r>
      <w:r w:rsidRPr="00E436A8">
        <w:rPr>
          <w:rFonts w:ascii="Arial" w:hAnsi="Arial" w:cs="Arial"/>
          <w:color w:val="000000" w:themeColor="text1"/>
        </w:rPr>
        <w:t xml:space="preserve">.  </w:t>
      </w:r>
    </w:p>
    <w:p w14:paraId="68E8322B" w14:textId="77777777" w:rsidR="000851EF" w:rsidRPr="00E436A8" w:rsidRDefault="000851EF" w:rsidP="00A9324C">
      <w:pPr>
        <w:rPr>
          <w:rFonts w:ascii="Arial" w:hAnsi="Arial" w:cs="Arial"/>
          <w:color w:val="000000" w:themeColor="text1"/>
        </w:rPr>
      </w:pPr>
    </w:p>
    <w:p w14:paraId="788B8206" w14:textId="23767A5A" w:rsidR="006229F8" w:rsidRPr="00E436A8" w:rsidRDefault="008810A8" w:rsidP="00A9324C">
      <w:pPr>
        <w:rPr>
          <w:rFonts w:ascii="Arial" w:hAnsi="Arial" w:cs="Arial"/>
          <w:color w:val="000000" w:themeColor="text1"/>
        </w:rPr>
      </w:pPr>
      <w:r w:rsidRPr="00E436A8">
        <w:rPr>
          <w:rFonts w:ascii="Arial" w:hAnsi="Arial" w:cs="Arial"/>
          <w:color w:val="000000" w:themeColor="text1"/>
        </w:rPr>
        <w:t xml:space="preserve">With Part </w:t>
      </w:r>
      <w:r w:rsidR="00CB00B4" w:rsidRPr="00E436A8">
        <w:rPr>
          <w:rFonts w:ascii="Arial" w:hAnsi="Arial" w:cs="Arial"/>
          <w:color w:val="000000" w:themeColor="text1"/>
        </w:rPr>
        <w:t>I</w:t>
      </w:r>
      <w:r w:rsidRPr="00E436A8">
        <w:rPr>
          <w:rFonts w:ascii="Arial" w:hAnsi="Arial" w:cs="Arial"/>
          <w:color w:val="000000" w:themeColor="text1"/>
        </w:rPr>
        <w:t>V</w:t>
      </w:r>
      <w:r w:rsidR="000851EF" w:rsidRPr="00E436A8">
        <w:rPr>
          <w:rFonts w:ascii="Arial" w:hAnsi="Arial" w:cs="Arial"/>
          <w:color w:val="000000" w:themeColor="text1"/>
        </w:rPr>
        <w:t>,</w:t>
      </w:r>
      <w:r w:rsidR="008F38DA" w:rsidRPr="00E436A8">
        <w:rPr>
          <w:rFonts w:ascii="Arial" w:hAnsi="Arial" w:cs="Arial"/>
          <w:color w:val="000000" w:themeColor="text1"/>
        </w:rPr>
        <w:t xml:space="preserve"> Re-Designing the System,</w:t>
      </w:r>
      <w:r w:rsidR="000851EF" w:rsidRPr="00E436A8">
        <w:rPr>
          <w:rFonts w:ascii="Arial" w:hAnsi="Arial" w:cs="Arial"/>
          <w:color w:val="000000" w:themeColor="text1"/>
        </w:rPr>
        <w:t xml:space="preserve"> I turn to lar</w:t>
      </w:r>
      <w:r w:rsidR="008F38DA" w:rsidRPr="00E436A8">
        <w:rPr>
          <w:rFonts w:ascii="Arial" w:hAnsi="Arial" w:cs="Arial"/>
          <w:color w:val="000000" w:themeColor="text1"/>
        </w:rPr>
        <w:t>ger themes</w:t>
      </w:r>
      <w:r w:rsidR="00CB00B4" w:rsidRPr="00E436A8">
        <w:rPr>
          <w:rFonts w:ascii="Arial" w:hAnsi="Arial" w:cs="Arial"/>
          <w:color w:val="000000" w:themeColor="text1"/>
        </w:rPr>
        <w:t>.  You</w:t>
      </w:r>
      <w:r w:rsidR="008F38DA" w:rsidRPr="00E436A8">
        <w:rPr>
          <w:rFonts w:ascii="Arial" w:hAnsi="Arial" w:cs="Arial"/>
          <w:color w:val="000000" w:themeColor="text1"/>
        </w:rPr>
        <w:t xml:space="preserve"> may want read Chapter 1</w:t>
      </w:r>
      <w:r w:rsidR="00CB00B4" w:rsidRPr="00E436A8">
        <w:rPr>
          <w:rFonts w:ascii="Arial" w:hAnsi="Arial" w:cs="Arial"/>
          <w:color w:val="000000" w:themeColor="text1"/>
        </w:rPr>
        <w:t>6, on The Economy, Government, and Design to help you understand the larger context that both influences and is influenced by design</w:t>
      </w:r>
      <w:r w:rsidR="008F38DA" w:rsidRPr="00E436A8">
        <w:rPr>
          <w:rFonts w:ascii="Arial" w:hAnsi="Arial" w:cs="Arial"/>
          <w:color w:val="000000" w:themeColor="text1"/>
        </w:rPr>
        <w:t xml:space="preserve">.  </w:t>
      </w:r>
      <w:r w:rsidR="007C58FA" w:rsidRPr="00E436A8">
        <w:rPr>
          <w:rFonts w:ascii="Arial" w:hAnsi="Arial" w:cs="Arial"/>
          <w:color w:val="000000" w:themeColor="text1"/>
        </w:rPr>
        <w:t xml:space="preserve">Finally, </w:t>
      </w:r>
      <w:r w:rsidR="003E1F78" w:rsidRPr="00E436A8">
        <w:rPr>
          <w:rFonts w:ascii="Arial" w:hAnsi="Arial" w:cs="Arial"/>
          <w:color w:val="000000" w:themeColor="text1"/>
        </w:rPr>
        <w:t>I highly recommend that you read the last chapter</w:t>
      </w:r>
      <w:r w:rsidR="007C58FA" w:rsidRPr="00E436A8">
        <w:rPr>
          <w:rFonts w:ascii="Arial" w:hAnsi="Arial" w:cs="Arial"/>
          <w:color w:val="000000" w:themeColor="text1"/>
        </w:rPr>
        <w:t xml:space="preserve">, </w:t>
      </w:r>
      <w:r w:rsidR="00CB00B4" w:rsidRPr="00E436A8">
        <w:rPr>
          <w:rFonts w:ascii="Arial" w:hAnsi="Arial" w:cs="Arial"/>
          <w:color w:val="000000" w:themeColor="text1"/>
        </w:rPr>
        <w:t>Where Do You Go from Here</w:t>
      </w:r>
      <w:r w:rsidR="007C58FA" w:rsidRPr="00E436A8">
        <w:rPr>
          <w:rFonts w:ascii="Arial" w:hAnsi="Arial" w:cs="Arial"/>
          <w:color w:val="000000" w:themeColor="text1"/>
        </w:rPr>
        <w:t>?</w:t>
      </w:r>
      <w:r w:rsidR="003E1F78" w:rsidRPr="00E436A8">
        <w:rPr>
          <w:rFonts w:ascii="Arial" w:hAnsi="Arial" w:cs="Arial"/>
          <w:color w:val="000000" w:themeColor="text1"/>
        </w:rPr>
        <w:t xml:space="preserve">  This chapter </w:t>
      </w:r>
      <w:r w:rsidR="007C58FA" w:rsidRPr="00E436A8">
        <w:rPr>
          <w:rFonts w:ascii="Arial" w:hAnsi="Arial" w:cs="Arial"/>
          <w:color w:val="000000" w:themeColor="text1"/>
        </w:rPr>
        <w:t>helps</w:t>
      </w:r>
      <w:r w:rsidR="00AF6B23" w:rsidRPr="00E436A8">
        <w:rPr>
          <w:rFonts w:ascii="Arial" w:hAnsi="Arial" w:cs="Arial"/>
          <w:color w:val="000000" w:themeColor="text1"/>
        </w:rPr>
        <w:t xml:space="preserve"> you think about how to structure you career and life to design a better world</w:t>
      </w:r>
      <w:r w:rsidR="002A6A2B" w:rsidRPr="00E436A8">
        <w:rPr>
          <w:rFonts w:ascii="Arial" w:hAnsi="Arial" w:cs="Arial"/>
          <w:color w:val="000000" w:themeColor="text1"/>
        </w:rPr>
        <w:t xml:space="preserve"> and help </w:t>
      </w:r>
      <w:r w:rsidR="008F38DA" w:rsidRPr="00E436A8">
        <w:rPr>
          <w:rFonts w:ascii="Arial" w:hAnsi="Arial" w:cs="Arial"/>
          <w:color w:val="000000" w:themeColor="text1"/>
        </w:rPr>
        <w:t>create a culture of design</w:t>
      </w:r>
      <w:r w:rsidR="003E1F78" w:rsidRPr="00E436A8">
        <w:rPr>
          <w:rFonts w:ascii="Arial" w:hAnsi="Arial" w:cs="Arial"/>
          <w:color w:val="000000" w:themeColor="text1"/>
        </w:rPr>
        <w:t>.</w:t>
      </w:r>
      <w:r w:rsidR="008F38DA" w:rsidRPr="00E436A8">
        <w:rPr>
          <w:rFonts w:ascii="Arial" w:hAnsi="Arial" w:cs="Arial"/>
          <w:color w:val="000000" w:themeColor="text1"/>
        </w:rPr>
        <w:t xml:space="preserve"> </w:t>
      </w:r>
    </w:p>
    <w:p w14:paraId="09AD46F2" w14:textId="77777777" w:rsidR="006229F8" w:rsidRPr="00E436A8" w:rsidRDefault="006229F8" w:rsidP="00A9324C">
      <w:pPr>
        <w:rPr>
          <w:rFonts w:ascii="Arial" w:hAnsi="Arial" w:cs="Arial"/>
          <w:b/>
          <w:color w:val="000000" w:themeColor="text1"/>
          <w:sz w:val="26"/>
          <w:szCs w:val="26"/>
        </w:rPr>
      </w:pPr>
    </w:p>
    <w:p w14:paraId="2AD91E72" w14:textId="46938FF3" w:rsidR="00A9324C" w:rsidRPr="00E436A8" w:rsidRDefault="00A9324C" w:rsidP="00A9324C">
      <w:pPr>
        <w:rPr>
          <w:rFonts w:ascii="Arial" w:hAnsi="Arial" w:cs="Arial"/>
          <w:b/>
          <w:color w:val="000000" w:themeColor="text1"/>
          <w:sz w:val="26"/>
          <w:szCs w:val="26"/>
        </w:rPr>
      </w:pPr>
      <w:r w:rsidRPr="00E436A8">
        <w:rPr>
          <w:rFonts w:ascii="Arial" w:hAnsi="Arial" w:cs="Arial"/>
          <w:b/>
          <w:color w:val="000000" w:themeColor="text1"/>
          <w:sz w:val="26"/>
          <w:szCs w:val="26"/>
        </w:rPr>
        <w:t xml:space="preserve">Why I Wrote </w:t>
      </w:r>
      <w:r w:rsidR="000851EF" w:rsidRPr="00E436A8">
        <w:rPr>
          <w:rFonts w:ascii="Arial" w:hAnsi="Arial" w:cs="Arial"/>
          <w:b/>
          <w:color w:val="000000" w:themeColor="text1"/>
          <w:sz w:val="26"/>
          <w:szCs w:val="26"/>
        </w:rPr>
        <w:t>It</w:t>
      </w:r>
    </w:p>
    <w:p w14:paraId="6671C7C4" w14:textId="77777777" w:rsidR="00A9324C" w:rsidRPr="00E436A8" w:rsidRDefault="00A9324C" w:rsidP="00A9324C">
      <w:pPr>
        <w:rPr>
          <w:rFonts w:ascii="Arial" w:hAnsi="Arial" w:cs="Arial"/>
          <w:color w:val="000000" w:themeColor="text1"/>
        </w:rPr>
      </w:pPr>
    </w:p>
    <w:p w14:paraId="36098791" w14:textId="16460AD7" w:rsidR="00A9324C" w:rsidRPr="00E436A8" w:rsidRDefault="00A9324C" w:rsidP="00A9324C">
      <w:pPr>
        <w:rPr>
          <w:rFonts w:ascii="Arial" w:hAnsi="Arial" w:cs="Arial"/>
          <w:color w:val="000000" w:themeColor="text1"/>
        </w:rPr>
      </w:pPr>
      <w:r w:rsidRPr="00E436A8">
        <w:rPr>
          <w:rFonts w:ascii="Arial" w:hAnsi="Arial" w:cs="Arial"/>
          <w:color w:val="000000" w:themeColor="text1"/>
        </w:rPr>
        <w:t xml:space="preserve">I bring a certain personal background </w:t>
      </w:r>
      <w:r w:rsidR="00F14852" w:rsidRPr="00E436A8">
        <w:rPr>
          <w:rFonts w:ascii="Arial" w:hAnsi="Arial" w:cs="Arial"/>
          <w:color w:val="000000" w:themeColor="text1"/>
        </w:rPr>
        <w:t xml:space="preserve">to this book </w:t>
      </w:r>
      <w:r w:rsidRPr="00E436A8">
        <w:rPr>
          <w:rFonts w:ascii="Arial" w:hAnsi="Arial" w:cs="Arial"/>
          <w:color w:val="000000" w:themeColor="text1"/>
        </w:rPr>
        <w:t>that has influenced me and inform</w:t>
      </w:r>
      <w:r w:rsidR="008F38DA" w:rsidRPr="00E436A8">
        <w:rPr>
          <w:rFonts w:ascii="Arial" w:hAnsi="Arial" w:cs="Arial"/>
          <w:color w:val="000000" w:themeColor="text1"/>
        </w:rPr>
        <w:t>ed</w:t>
      </w:r>
      <w:r w:rsidRPr="00E436A8">
        <w:rPr>
          <w:rFonts w:ascii="Arial" w:hAnsi="Arial" w:cs="Arial"/>
          <w:color w:val="000000" w:themeColor="text1"/>
        </w:rPr>
        <w:t xml:space="preserve"> </w:t>
      </w:r>
      <w:r w:rsidR="008F38DA" w:rsidRPr="00E436A8">
        <w:rPr>
          <w:rFonts w:ascii="Arial" w:hAnsi="Arial" w:cs="Arial"/>
          <w:color w:val="000000" w:themeColor="text1"/>
        </w:rPr>
        <w:t xml:space="preserve">my </w:t>
      </w:r>
      <w:r w:rsidR="00F14852" w:rsidRPr="00E436A8">
        <w:rPr>
          <w:rFonts w:ascii="Arial" w:hAnsi="Arial" w:cs="Arial"/>
          <w:color w:val="000000" w:themeColor="text1"/>
        </w:rPr>
        <w:t xml:space="preserve">writing </w:t>
      </w:r>
      <w:r w:rsidR="008F38DA" w:rsidRPr="00E436A8">
        <w:rPr>
          <w:rFonts w:ascii="Arial" w:hAnsi="Arial" w:cs="Arial"/>
          <w:color w:val="000000" w:themeColor="text1"/>
        </w:rPr>
        <w:t>task</w:t>
      </w:r>
      <w:r w:rsidRPr="00E436A8">
        <w:rPr>
          <w:rFonts w:ascii="Arial" w:hAnsi="Arial" w:cs="Arial"/>
          <w:color w:val="000000" w:themeColor="text1"/>
        </w:rPr>
        <w:t>.  I was born in 1946</w:t>
      </w:r>
      <w:r w:rsidR="00337378" w:rsidRPr="00E436A8">
        <w:rPr>
          <w:rFonts w:ascii="Arial" w:hAnsi="Arial" w:cs="Arial"/>
          <w:color w:val="000000" w:themeColor="text1"/>
        </w:rPr>
        <w:t>,</w:t>
      </w:r>
      <w:r w:rsidRPr="00E436A8">
        <w:rPr>
          <w:rFonts w:ascii="Arial" w:hAnsi="Arial" w:cs="Arial"/>
          <w:color w:val="000000" w:themeColor="text1"/>
        </w:rPr>
        <w:t xml:space="preserve"> post-WWII U.S.A., coincidentally the same year that the </w:t>
      </w:r>
      <w:proofErr w:type="spellStart"/>
      <w:r w:rsidRPr="00E436A8">
        <w:rPr>
          <w:rFonts w:ascii="Arial" w:hAnsi="Arial" w:cs="Arial"/>
          <w:color w:val="000000" w:themeColor="text1"/>
        </w:rPr>
        <w:t>Eniac</w:t>
      </w:r>
      <w:proofErr w:type="spellEnd"/>
      <w:r w:rsidRPr="00E436A8">
        <w:rPr>
          <w:rFonts w:ascii="Arial" w:hAnsi="Arial" w:cs="Arial"/>
          <w:color w:val="000000" w:themeColor="text1"/>
        </w:rPr>
        <w:t xml:space="preserve"> was born, the first general purpose computer.  I was the oldest of five boys in a working-class family that, over a couple decades, entered the middle class.  I was raised in the suburbs of boom-town Detroit, the engine of America’s 20</w:t>
      </w:r>
      <w:r w:rsidRPr="00E436A8">
        <w:rPr>
          <w:rFonts w:ascii="Arial" w:hAnsi="Arial" w:cs="Arial"/>
          <w:color w:val="000000" w:themeColor="text1"/>
          <w:vertAlign w:val="superscript"/>
        </w:rPr>
        <w:t>th</w:t>
      </w:r>
      <w:r w:rsidRPr="00E436A8">
        <w:rPr>
          <w:rFonts w:ascii="Arial" w:hAnsi="Arial" w:cs="Arial"/>
          <w:color w:val="000000" w:themeColor="text1"/>
        </w:rPr>
        <w:t xml:space="preserve"> century manufacturing capacity.  As a middle school student, I attended a predominantly Black school in our more-or-less integrated suburban town and I attended a Catholic high school.  I was in high school when</w:t>
      </w:r>
      <w:r w:rsidR="00337378" w:rsidRPr="00E436A8">
        <w:rPr>
          <w:rFonts w:ascii="Arial" w:hAnsi="Arial" w:cs="Arial"/>
          <w:color w:val="000000" w:themeColor="text1"/>
        </w:rPr>
        <w:t xml:space="preserve"> Dr. King had a dream</w:t>
      </w:r>
      <w:r w:rsidRPr="00E436A8">
        <w:rPr>
          <w:rFonts w:ascii="Arial" w:hAnsi="Arial" w:cs="Arial"/>
          <w:color w:val="000000" w:themeColor="text1"/>
        </w:rPr>
        <w:t xml:space="preserve"> </w:t>
      </w:r>
      <w:r w:rsidR="00337378" w:rsidRPr="00E436A8">
        <w:rPr>
          <w:rFonts w:ascii="Arial" w:hAnsi="Arial" w:cs="Arial"/>
          <w:color w:val="000000" w:themeColor="text1"/>
        </w:rPr>
        <w:t xml:space="preserve">and when </w:t>
      </w:r>
      <w:r w:rsidRPr="00E436A8">
        <w:rPr>
          <w:rFonts w:ascii="Arial" w:hAnsi="Arial" w:cs="Arial"/>
          <w:color w:val="000000" w:themeColor="text1"/>
        </w:rPr>
        <w:t>President Kennedy, at his inauguration, said, “Ask not what your country can do for you.  Ask what you can do for your country.</w:t>
      </w:r>
      <w:r w:rsidR="00337378" w:rsidRPr="00E436A8">
        <w:rPr>
          <w:rFonts w:ascii="Arial" w:hAnsi="Arial" w:cs="Arial"/>
          <w:color w:val="000000" w:themeColor="text1"/>
        </w:rPr>
        <w:t>”</w:t>
      </w:r>
      <w:r w:rsidRPr="00E436A8">
        <w:rPr>
          <w:rFonts w:ascii="Arial" w:hAnsi="Arial" w:cs="Arial"/>
          <w:color w:val="000000" w:themeColor="text1"/>
        </w:rPr>
        <w:t xml:space="preserve">  During my senior year in high school, President Kennedy was assassinated.</w:t>
      </w:r>
    </w:p>
    <w:p w14:paraId="26A28597" w14:textId="77777777" w:rsidR="00A9324C" w:rsidRPr="00E436A8" w:rsidRDefault="00A9324C" w:rsidP="00A9324C">
      <w:pPr>
        <w:rPr>
          <w:rFonts w:ascii="Arial" w:hAnsi="Arial" w:cs="Arial"/>
          <w:color w:val="000000" w:themeColor="text1"/>
        </w:rPr>
      </w:pPr>
    </w:p>
    <w:p w14:paraId="43EBC95F" w14:textId="35EF5A2B" w:rsidR="00A9324C" w:rsidRPr="00E436A8" w:rsidRDefault="00A9324C" w:rsidP="00A9324C">
      <w:pPr>
        <w:rPr>
          <w:rFonts w:ascii="Arial" w:hAnsi="Arial" w:cs="Arial"/>
          <w:color w:val="000000" w:themeColor="text1"/>
        </w:rPr>
      </w:pPr>
      <w:r w:rsidRPr="00E436A8">
        <w:rPr>
          <w:rFonts w:ascii="Arial" w:hAnsi="Arial" w:cs="Arial"/>
          <w:color w:val="000000" w:themeColor="text1"/>
        </w:rPr>
        <w:t>In my late teens, I worked on the assembly line at Ford Motor Company in the summers to pay the rather reasonable tuition of the University of Michigan, a high-quality public post-secondary institution.  At Michigan, I started my studies in aeronautical engineering but as the U.S. space program wound down and the Vietnam War ramped up, I transferred to political science and got a B.A. in that field.  There was much social turmoil when I was in college, related to the Vietnam War and the Civil Rights Movement.  During my senior year, Dr. King ascended to the mountain top.  The next day, he was assassinated.  Two months later, Bobby Kennedy was assassinated.  One of his quotes I found particularly inspirational</w:t>
      </w:r>
      <w:r w:rsidR="00337378" w:rsidRPr="00E436A8">
        <w:rPr>
          <w:rFonts w:ascii="Arial" w:hAnsi="Arial" w:cs="Arial"/>
          <w:color w:val="000000" w:themeColor="text1"/>
        </w:rPr>
        <w:t xml:space="preserve"> is</w:t>
      </w:r>
      <w:r w:rsidR="000A4BC9" w:rsidRPr="00E436A8">
        <w:rPr>
          <w:rFonts w:ascii="Arial" w:hAnsi="Arial" w:cs="Arial"/>
          <w:color w:val="000000" w:themeColor="text1"/>
        </w:rPr>
        <w:t xml:space="preserve">, </w:t>
      </w:r>
      <w:r w:rsidRPr="00E436A8">
        <w:rPr>
          <w:rFonts w:ascii="Arial" w:hAnsi="Arial" w:cs="Arial"/>
          <w:color w:val="000000" w:themeColor="text1"/>
        </w:rPr>
        <w:t>“Some men see things as they are, and ask why. I dream of things that never were, and ask why not.”</w:t>
      </w:r>
    </w:p>
    <w:p w14:paraId="47992158" w14:textId="77777777" w:rsidR="00A9324C" w:rsidRPr="00E436A8" w:rsidRDefault="00A9324C" w:rsidP="00A9324C">
      <w:pPr>
        <w:rPr>
          <w:rFonts w:ascii="Arial" w:hAnsi="Arial" w:cs="Arial"/>
          <w:color w:val="000000" w:themeColor="text1"/>
        </w:rPr>
      </w:pPr>
    </w:p>
    <w:p w14:paraId="51C2D314" w14:textId="0E5B606C" w:rsidR="000E1DBB" w:rsidRPr="00E436A8" w:rsidRDefault="00A9324C" w:rsidP="00A9324C">
      <w:pPr>
        <w:rPr>
          <w:rFonts w:ascii="Arial" w:hAnsi="Arial" w:cs="Arial"/>
          <w:color w:val="000000" w:themeColor="text1"/>
        </w:rPr>
      </w:pPr>
      <w:r w:rsidRPr="00E436A8">
        <w:rPr>
          <w:rFonts w:ascii="Arial" w:hAnsi="Arial" w:cs="Arial"/>
          <w:color w:val="000000" w:themeColor="text1"/>
        </w:rPr>
        <w:lastRenderedPageBreak/>
        <w:t>I got married a</w:t>
      </w:r>
      <w:r w:rsidR="000E1DBB" w:rsidRPr="00E436A8">
        <w:rPr>
          <w:rFonts w:ascii="Arial" w:hAnsi="Arial" w:cs="Arial"/>
          <w:color w:val="000000" w:themeColor="text1"/>
        </w:rPr>
        <w:t>t</w:t>
      </w:r>
      <w:r w:rsidRPr="00E436A8">
        <w:rPr>
          <w:rFonts w:ascii="Arial" w:hAnsi="Arial" w:cs="Arial"/>
          <w:color w:val="000000" w:themeColor="text1"/>
        </w:rPr>
        <w:t xml:space="preserve"> 21</w:t>
      </w:r>
      <w:r w:rsidR="000E1DBB" w:rsidRPr="00E436A8">
        <w:rPr>
          <w:rFonts w:ascii="Arial" w:hAnsi="Arial" w:cs="Arial"/>
          <w:color w:val="000000" w:themeColor="text1"/>
        </w:rPr>
        <w:t>, as a college senior</w:t>
      </w:r>
      <w:r w:rsidRPr="00E436A8">
        <w:rPr>
          <w:rFonts w:ascii="Arial" w:hAnsi="Arial" w:cs="Arial"/>
          <w:color w:val="000000" w:themeColor="text1"/>
        </w:rPr>
        <w:t xml:space="preserve">.  </w:t>
      </w:r>
      <w:r w:rsidR="000E1DBB" w:rsidRPr="00E436A8">
        <w:rPr>
          <w:rFonts w:ascii="Arial" w:hAnsi="Arial" w:cs="Arial"/>
          <w:color w:val="000000" w:themeColor="text1"/>
        </w:rPr>
        <w:t xml:space="preserve">Fresh out of the university with a degree in </w:t>
      </w:r>
      <w:r w:rsidR="000A4BC9" w:rsidRPr="00E436A8">
        <w:rPr>
          <w:rFonts w:ascii="Arial" w:hAnsi="Arial" w:cs="Arial"/>
          <w:color w:val="000000" w:themeColor="text1"/>
        </w:rPr>
        <w:t>P</w:t>
      </w:r>
      <w:r w:rsidR="000E1DBB" w:rsidRPr="00E436A8">
        <w:rPr>
          <w:rFonts w:ascii="Arial" w:hAnsi="Arial" w:cs="Arial"/>
          <w:color w:val="000000" w:themeColor="text1"/>
        </w:rPr>
        <w:t xml:space="preserve">olitical </w:t>
      </w:r>
      <w:r w:rsidR="000A4BC9" w:rsidRPr="00E436A8">
        <w:rPr>
          <w:rFonts w:ascii="Arial" w:hAnsi="Arial" w:cs="Arial"/>
          <w:color w:val="000000" w:themeColor="text1"/>
        </w:rPr>
        <w:t>S</w:t>
      </w:r>
      <w:r w:rsidR="000E1DBB" w:rsidRPr="00E436A8">
        <w:rPr>
          <w:rFonts w:ascii="Arial" w:hAnsi="Arial" w:cs="Arial"/>
          <w:color w:val="000000" w:themeColor="text1"/>
        </w:rPr>
        <w:t>cience, I wondered what to do with my life.  I applied to the Peace Corps, Vista (a domestic version of the Peace Corps)</w:t>
      </w:r>
      <w:r w:rsidR="003E1F78" w:rsidRPr="00E436A8">
        <w:rPr>
          <w:rFonts w:ascii="Arial" w:hAnsi="Arial" w:cs="Arial"/>
          <w:color w:val="000000" w:themeColor="text1"/>
        </w:rPr>
        <w:t>,</w:t>
      </w:r>
      <w:r w:rsidR="000E1DBB" w:rsidRPr="00E436A8">
        <w:rPr>
          <w:rFonts w:ascii="Arial" w:hAnsi="Arial" w:cs="Arial"/>
          <w:color w:val="000000" w:themeColor="text1"/>
        </w:rPr>
        <w:t xml:space="preserve"> and the Teacher Corps.  I was accepted into</w:t>
      </w:r>
      <w:r w:rsidR="00D72500" w:rsidRPr="00E436A8">
        <w:rPr>
          <w:rFonts w:ascii="Arial" w:hAnsi="Arial" w:cs="Arial"/>
          <w:color w:val="000000" w:themeColor="text1"/>
        </w:rPr>
        <w:t xml:space="preserve"> the Detroit Teacher Intern Program,</w:t>
      </w:r>
      <w:r w:rsidR="000E1DBB" w:rsidRPr="00E436A8">
        <w:rPr>
          <w:rFonts w:ascii="Arial" w:hAnsi="Arial" w:cs="Arial"/>
          <w:color w:val="000000" w:themeColor="text1"/>
        </w:rPr>
        <w:t xml:space="preserve"> a </w:t>
      </w:r>
      <w:r w:rsidR="00D72500" w:rsidRPr="00E436A8">
        <w:rPr>
          <w:rFonts w:ascii="Arial" w:hAnsi="Arial" w:cs="Arial"/>
          <w:color w:val="000000" w:themeColor="text1"/>
        </w:rPr>
        <w:t>project between</w:t>
      </w:r>
      <w:r w:rsidR="000E1DBB" w:rsidRPr="00E436A8">
        <w:rPr>
          <w:rFonts w:ascii="Arial" w:hAnsi="Arial" w:cs="Arial"/>
          <w:color w:val="000000" w:themeColor="text1"/>
        </w:rPr>
        <w:t xml:space="preserve"> Detroit Public Schools and Oakland University </w:t>
      </w:r>
      <w:r w:rsidR="00D72500" w:rsidRPr="00E436A8">
        <w:rPr>
          <w:rFonts w:ascii="Arial" w:hAnsi="Arial" w:cs="Arial"/>
          <w:color w:val="000000" w:themeColor="text1"/>
        </w:rPr>
        <w:t>to take</w:t>
      </w:r>
      <w:r w:rsidR="000E1DBB" w:rsidRPr="00E436A8">
        <w:rPr>
          <w:rFonts w:ascii="Arial" w:hAnsi="Arial" w:cs="Arial"/>
          <w:color w:val="000000" w:themeColor="text1"/>
        </w:rPr>
        <w:t xml:space="preserve"> B.A. generalists and turn them into teachers.  </w:t>
      </w:r>
      <w:r w:rsidRPr="00E436A8">
        <w:rPr>
          <w:rFonts w:ascii="Arial" w:hAnsi="Arial" w:cs="Arial"/>
          <w:color w:val="000000" w:themeColor="text1"/>
        </w:rPr>
        <w:t xml:space="preserve">I </w:t>
      </w:r>
      <w:r w:rsidR="000E1DBB" w:rsidRPr="00E436A8">
        <w:rPr>
          <w:rFonts w:ascii="Arial" w:hAnsi="Arial" w:cs="Arial"/>
          <w:color w:val="000000" w:themeColor="text1"/>
        </w:rPr>
        <w:t>got</w:t>
      </w:r>
      <w:r w:rsidRPr="00E436A8">
        <w:rPr>
          <w:rFonts w:ascii="Arial" w:hAnsi="Arial" w:cs="Arial"/>
          <w:color w:val="000000" w:themeColor="text1"/>
        </w:rPr>
        <w:t xml:space="preserve"> </w:t>
      </w:r>
      <w:r w:rsidR="000A4BC9" w:rsidRPr="00E436A8">
        <w:rPr>
          <w:rFonts w:ascii="Arial" w:hAnsi="Arial" w:cs="Arial"/>
          <w:color w:val="000000" w:themeColor="text1"/>
        </w:rPr>
        <w:t>my</w:t>
      </w:r>
      <w:r w:rsidRPr="00E436A8">
        <w:rPr>
          <w:rFonts w:ascii="Arial" w:hAnsi="Arial" w:cs="Arial"/>
          <w:color w:val="000000" w:themeColor="text1"/>
        </w:rPr>
        <w:t xml:space="preserve"> M.A. </w:t>
      </w:r>
      <w:r w:rsidR="000E1DBB" w:rsidRPr="00E436A8">
        <w:rPr>
          <w:rFonts w:ascii="Arial" w:hAnsi="Arial" w:cs="Arial"/>
          <w:color w:val="000000" w:themeColor="text1"/>
        </w:rPr>
        <w:t xml:space="preserve">in </w:t>
      </w:r>
      <w:r w:rsidR="000A4BC9" w:rsidRPr="00E436A8">
        <w:rPr>
          <w:rFonts w:ascii="Arial" w:hAnsi="Arial" w:cs="Arial"/>
          <w:color w:val="000000" w:themeColor="text1"/>
        </w:rPr>
        <w:t>E</w:t>
      </w:r>
      <w:r w:rsidR="000E1DBB" w:rsidRPr="00E436A8">
        <w:rPr>
          <w:rFonts w:ascii="Arial" w:hAnsi="Arial" w:cs="Arial"/>
          <w:color w:val="000000" w:themeColor="text1"/>
        </w:rPr>
        <w:t xml:space="preserve">ducation </w:t>
      </w:r>
      <w:r w:rsidRPr="00E436A8">
        <w:rPr>
          <w:rFonts w:ascii="Arial" w:hAnsi="Arial" w:cs="Arial"/>
          <w:color w:val="000000" w:themeColor="text1"/>
        </w:rPr>
        <w:t xml:space="preserve">while teaching at inner-city grade schools in Detroit for four years.  </w:t>
      </w:r>
      <w:r w:rsidR="000E1DBB" w:rsidRPr="00E436A8">
        <w:rPr>
          <w:rFonts w:ascii="Arial" w:hAnsi="Arial" w:cs="Arial"/>
          <w:color w:val="000000" w:themeColor="text1"/>
        </w:rPr>
        <w:t>During two of those years, I taught in an experimental program</w:t>
      </w:r>
      <w:r w:rsidR="00F97C7D" w:rsidRPr="00E436A8">
        <w:rPr>
          <w:rFonts w:ascii="Arial" w:hAnsi="Arial" w:cs="Arial"/>
          <w:color w:val="000000" w:themeColor="text1"/>
        </w:rPr>
        <w:t xml:space="preserve"> that emphasized mastery learning and g</w:t>
      </w:r>
      <w:r w:rsidR="000A4BC9" w:rsidRPr="00E436A8">
        <w:rPr>
          <w:rFonts w:ascii="Arial" w:hAnsi="Arial" w:cs="Arial"/>
          <w:color w:val="000000" w:themeColor="text1"/>
        </w:rPr>
        <w:t>a</w:t>
      </w:r>
      <w:r w:rsidR="00F97C7D" w:rsidRPr="00E436A8">
        <w:rPr>
          <w:rFonts w:ascii="Arial" w:hAnsi="Arial" w:cs="Arial"/>
          <w:color w:val="000000" w:themeColor="text1"/>
        </w:rPr>
        <w:t xml:space="preserve">ve teachers </w:t>
      </w:r>
      <w:r w:rsidR="00B814E6" w:rsidRPr="00E436A8">
        <w:rPr>
          <w:rFonts w:ascii="Arial" w:hAnsi="Arial" w:cs="Arial"/>
          <w:color w:val="000000" w:themeColor="text1"/>
        </w:rPr>
        <w:t>both accountability and</w:t>
      </w:r>
      <w:r w:rsidR="00F97C7D" w:rsidRPr="00E436A8">
        <w:rPr>
          <w:rFonts w:ascii="Arial" w:hAnsi="Arial" w:cs="Arial"/>
          <w:color w:val="000000" w:themeColor="text1"/>
        </w:rPr>
        <w:t xml:space="preserve"> </w:t>
      </w:r>
      <w:r w:rsidR="003A162B" w:rsidRPr="00E436A8">
        <w:rPr>
          <w:rFonts w:ascii="Arial" w:hAnsi="Arial" w:cs="Arial"/>
          <w:color w:val="000000" w:themeColor="text1"/>
        </w:rPr>
        <w:t xml:space="preserve">professional </w:t>
      </w:r>
      <w:r w:rsidR="00F97C7D" w:rsidRPr="00E436A8">
        <w:rPr>
          <w:rFonts w:ascii="Arial" w:hAnsi="Arial" w:cs="Arial"/>
          <w:color w:val="000000" w:themeColor="text1"/>
        </w:rPr>
        <w:t>autonomy in achieving it.</w:t>
      </w:r>
    </w:p>
    <w:p w14:paraId="4070CA57" w14:textId="77777777" w:rsidR="000E1DBB" w:rsidRPr="00E436A8" w:rsidRDefault="000E1DBB" w:rsidP="00A9324C">
      <w:pPr>
        <w:rPr>
          <w:rFonts w:ascii="Arial" w:hAnsi="Arial" w:cs="Arial"/>
          <w:color w:val="000000" w:themeColor="text1"/>
        </w:rPr>
      </w:pPr>
    </w:p>
    <w:p w14:paraId="0587BD9E" w14:textId="51747C59" w:rsidR="009F65E5" w:rsidRPr="00E436A8" w:rsidRDefault="00F97C7D" w:rsidP="00A9324C">
      <w:pPr>
        <w:rPr>
          <w:rFonts w:ascii="Arial" w:hAnsi="Arial" w:cs="Arial"/>
          <w:color w:val="000000" w:themeColor="text1"/>
        </w:rPr>
      </w:pPr>
      <w:r w:rsidRPr="00E436A8">
        <w:rPr>
          <w:rFonts w:ascii="Arial" w:hAnsi="Arial" w:cs="Arial"/>
          <w:color w:val="000000" w:themeColor="text1"/>
        </w:rPr>
        <w:t xml:space="preserve">While </w:t>
      </w:r>
      <w:r w:rsidR="00D62202" w:rsidRPr="00E436A8">
        <w:rPr>
          <w:rFonts w:ascii="Arial" w:hAnsi="Arial" w:cs="Arial"/>
          <w:color w:val="000000" w:themeColor="text1"/>
        </w:rPr>
        <w:t xml:space="preserve">I was </w:t>
      </w:r>
      <w:r w:rsidRPr="00E436A8">
        <w:rPr>
          <w:rFonts w:ascii="Arial" w:hAnsi="Arial" w:cs="Arial"/>
          <w:color w:val="000000" w:themeColor="text1"/>
        </w:rPr>
        <w:t>teaching</w:t>
      </w:r>
      <w:r w:rsidR="00D62202" w:rsidRPr="00E436A8">
        <w:rPr>
          <w:rFonts w:ascii="Arial" w:hAnsi="Arial" w:cs="Arial"/>
          <w:color w:val="000000" w:themeColor="text1"/>
        </w:rPr>
        <w:t xml:space="preserve"> and </w:t>
      </w:r>
      <w:r w:rsidR="00337378" w:rsidRPr="00E436A8">
        <w:rPr>
          <w:rFonts w:ascii="Arial" w:hAnsi="Arial" w:cs="Arial"/>
          <w:color w:val="000000" w:themeColor="text1"/>
        </w:rPr>
        <w:t>my wife and I</w:t>
      </w:r>
      <w:r w:rsidR="00D62202" w:rsidRPr="00E436A8">
        <w:rPr>
          <w:rFonts w:ascii="Arial" w:hAnsi="Arial" w:cs="Arial"/>
          <w:color w:val="000000" w:themeColor="text1"/>
        </w:rPr>
        <w:t xml:space="preserve"> were </w:t>
      </w:r>
      <w:r w:rsidR="0051235C">
        <w:rPr>
          <w:rFonts w:ascii="Arial" w:hAnsi="Arial" w:cs="Arial"/>
          <w:color w:val="000000" w:themeColor="text1"/>
        </w:rPr>
        <w:t>starting</w:t>
      </w:r>
      <w:r w:rsidR="00D62202" w:rsidRPr="00E436A8">
        <w:rPr>
          <w:rFonts w:ascii="Arial" w:hAnsi="Arial" w:cs="Arial"/>
          <w:color w:val="000000" w:themeColor="text1"/>
        </w:rPr>
        <w:t xml:space="preserve"> a family</w:t>
      </w:r>
      <w:r w:rsidRPr="00E436A8">
        <w:rPr>
          <w:rFonts w:ascii="Arial" w:hAnsi="Arial" w:cs="Arial"/>
          <w:color w:val="000000" w:themeColor="text1"/>
        </w:rPr>
        <w:t xml:space="preserve">, </w:t>
      </w:r>
      <w:r w:rsidR="00A9324C" w:rsidRPr="00E436A8">
        <w:rPr>
          <w:rFonts w:ascii="Arial" w:hAnsi="Arial" w:cs="Arial"/>
          <w:color w:val="000000" w:themeColor="text1"/>
        </w:rPr>
        <w:t xml:space="preserve">I </w:t>
      </w:r>
      <w:r w:rsidR="00B814E6" w:rsidRPr="00E436A8">
        <w:rPr>
          <w:rFonts w:ascii="Arial" w:hAnsi="Arial" w:cs="Arial"/>
          <w:color w:val="000000" w:themeColor="text1"/>
        </w:rPr>
        <w:t>got</w:t>
      </w:r>
      <w:r w:rsidR="00A9324C" w:rsidRPr="00E436A8">
        <w:rPr>
          <w:rFonts w:ascii="Arial" w:hAnsi="Arial" w:cs="Arial"/>
          <w:color w:val="000000" w:themeColor="text1"/>
        </w:rPr>
        <w:t xml:space="preserve"> a PhD </w:t>
      </w:r>
      <w:r w:rsidRPr="00E436A8">
        <w:rPr>
          <w:rFonts w:ascii="Arial" w:hAnsi="Arial" w:cs="Arial"/>
          <w:color w:val="000000" w:themeColor="text1"/>
        </w:rPr>
        <w:t xml:space="preserve">in </w:t>
      </w:r>
      <w:r w:rsidR="000A4BC9" w:rsidRPr="00E436A8">
        <w:rPr>
          <w:rFonts w:ascii="Arial" w:hAnsi="Arial" w:cs="Arial"/>
          <w:color w:val="000000" w:themeColor="text1"/>
        </w:rPr>
        <w:t>E</w:t>
      </w:r>
      <w:r w:rsidRPr="00E436A8">
        <w:rPr>
          <w:rFonts w:ascii="Arial" w:hAnsi="Arial" w:cs="Arial"/>
          <w:color w:val="000000" w:themeColor="text1"/>
        </w:rPr>
        <w:t xml:space="preserve">ducational </w:t>
      </w:r>
      <w:r w:rsidR="000A4BC9" w:rsidRPr="00E436A8">
        <w:rPr>
          <w:rFonts w:ascii="Arial" w:hAnsi="Arial" w:cs="Arial"/>
          <w:color w:val="000000" w:themeColor="text1"/>
        </w:rPr>
        <w:t>T</w:t>
      </w:r>
      <w:r w:rsidRPr="00E436A8">
        <w:rPr>
          <w:rFonts w:ascii="Arial" w:hAnsi="Arial" w:cs="Arial"/>
          <w:color w:val="000000" w:themeColor="text1"/>
        </w:rPr>
        <w:t xml:space="preserve">echnology </w:t>
      </w:r>
      <w:r w:rsidR="00A9324C" w:rsidRPr="00E436A8">
        <w:rPr>
          <w:rFonts w:ascii="Arial" w:hAnsi="Arial" w:cs="Arial"/>
          <w:color w:val="000000" w:themeColor="text1"/>
        </w:rPr>
        <w:t>at Wayne State University, a public, urban institution in Detroit.  Upon completion, I returned to Ann Arbor as a research associate for two years at a small, private social science R&amp;D company.  For twenty years subsequently, I was a professor and research scientist at the University of Michigan, where I conducted research on the impact of technology on education and taught graduate courses in technology and design</w:t>
      </w:r>
      <w:r w:rsidR="009F65E5" w:rsidRPr="00E436A8">
        <w:rPr>
          <w:rFonts w:ascii="Arial" w:hAnsi="Arial" w:cs="Arial"/>
          <w:color w:val="000000" w:themeColor="text1"/>
        </w:rPr>
        <w:t>.  This was</w:t>
      </w:r>
      <w:r w:rsidR="00A9324C" w:rsidRPr="00E436A8">
        <w:rPr>
          <w:rFonts w:ascii="Arial" w:hAnsi="Arial" w:cs="Arial"/>
          <w:color w:val="000000" w:themeColor="text1"/>
        </w:rPr>
        <w:t xml:space="preserve"> at a time when the personal computer was sweeping the country’s educational system and beginning to make its mark on other parts of society.  In 1984, I started a small </w:t>
      </w:r>
      <w:r w:rsidR="009F65E5" w:rsidRPr="00E436A8">
        <w:rPr>
          <w:rFonts w:ascii="Arial" w:hAnsi="Arial" w:cs="Arial"/>
          <w:color w:val="000000" w:themeColor="text1"/>
        </w:rPr>
        <w:t xml:space="preserve">software </w:t>
      </w:r>
      <w:r w:rsidR="00A9324C" w:rsidRPr="00E436A8">
        <w:rPr>
          <w:rFonts w:ascii="Arial" w:hAnsi="Arial" w:cs="Arial"/>
          <w:color w:val="000000" w:themeColor="text1"/>
        </w:rPr>
        <w:t xml:space="preserve">company to design educational software for the new Macintosh computer.  </w:t>
      </w:r>
      <w:r w:rsidR="009F65E5" w:rsidRPr="00E436A8">
        <w:rPr>
          <w:rFonts w:ascii="Arial" w:hAnsi="Arial" w:cs="Arial"/>
          <w:color w:val="000000" w:themeColor="text1"/>
        </w:rPr>
        <w:t>And in 19</w:t>
      </w:r>
      <w:r w:rsidR="00AF6B23" w:rsidRPr="00E436A8">
        <w:rPr>
          <w:rFonts w:ascii="Arial" w:hAnsi="Arial" w:cs="Arial"/>
          <w:color w:val="000000" w:themeColor="text1"/>
        </w:rPr>
        <w:t>89-</w:t>
      </w:r>
      <w:r w:rsidR="009F65E5" w:rsidRPr="00E436A8">
        <w:rPr>
          <w:rFonts w:ascii="Arial" w:hAnsi="Arial" w:cs="Arial"/>
          <w:color w:val="000000" w:themeColor="text1"/>
        </w:rPr>
        <w:t>90</w:t>
      </w:r>
      <w:r w:rsidR="00AF6B23" w:rsidRPr="00E436A8">
        <w:rPr>
          <w:rFonts w:ascii="Arial" w:hAnsi="Arial" w:cs="Arial"/>
          <w:color w:val="000000" w:themeColor="text1"/>
        </w:rPr>
        <w:t>,</w:t>
      </w:r>
      <w:r w:rsidR="009F65E5" w:rsidRPr="00E436A8">
        <w:rPr>
          <w:rFonts w:ascii="Arial" w:hAnsi="Arial" w:cs="Arial"/>
          <w:color w:val="000000" w:themeColor="text1"/>
        </w:rPr>
        <w:t xml:space="preserve"> </w:t>
      </w:r>
      <w:r w:rsidR="00A9324C" w:rsidRPr="00E436A8">
        <w:rPr>
          <w:rFonts w:ascii="Arial" w:hAnsi="Arial" w:cs="Arial"/>
          <w:color w:val="000000" w:themeColor="text1"/>
        </w:rPr>
        <w:t xml:space="preserve">I </w:t>
      </w:r>
      <w:r w:rsidR="00D62202" w:rsidRPr="00E436A8">
        <w:rPr>
          <w:rFonts w:ascii="Arial" w:hAnsi="Arial" w:cs="Arial"/>
          <w:color w:val="000000" w:themeColor="text1"/>
        </w:rPr>
        <w:t xml:space="preserve">took a sabbatical and </w:t>
      </w:r>
      <w:r w:rsidR="00A9324C" w:rsidRPr="00E436A8">
        <w:rPr>
          <w:rFonts w:ascii="Arial" w:hAnsi="Arial" w:cs="Arial"/>
          <w:color w:val="000000" w:themeColor="text1"/>
        </w:rPr>
        <w:t>was a Dana Fellow for Educational Computing in the Humanities at the Center for Design of Educational Computing at Carnegie Mellon University</w:t>
      </w:r>
      <w:r w:rsidR="003E1F78" w:rsidRPr="00E436A8">
        <w:rPr>
          <w:rFonts w:ascii="Arial" w:hAnsi="Arial" w:cs="Arial"/>
          <w:color w:val="000000" w:themeColor="text1"/>
        </w:rPr>
        <w:t xml:space="preserve"> and took courses from Nobel Laurette, Herbert Simon</w:t>
      </w:r>
      <w:r w:rsidR="00A9324C" w:rsidRPr="00E436A8">
        <w:rPr>
          <w:rFonts w:ascii="Arial" w:hAnsi="Arial" w:cs="Arial"/>
          <w:color w:val="000000" w:themeColor="text1"/>
        </w:rPr>
        <w:t xml:space="preserve">.  </w:t>
      </w:r>
    </w:p>
    <w:p w14:paraId="6D041C17" w14:textId="77777777" w:rsidR="009F65E5" w:rsidRPr="00E436A8" w:rsidRDefault="009F65E5" w:rsidP="00A9324C">
      <w:pPr>
        <w:rPr>
          <w:rFonts w:ascii="Arial" w:hAnsi="Arial" w:cs="Arial"/>
          <w:color w:val="000000" w:themeColor="text1"/>
        </w:rPr>
      </w:pPr>
    </w:p>
    <w:p w14:paraId="58A11305" w14:textId="61B268BB" w:rsidR="00A9324C" w:rsidRPr="00E436A8" w:rsidRDefault="00A9324C" w:rsidP="00A9324C">
      <w:pPr>
        <w:rPr>
          <w:rFonts w:ascii="Arial" w:hAnsi="Arial" w:cs="Arial"/>
          <w:color w:val="000000" w:themeColor="text1"/>
        </w:rPr>
      </w:pPr>
      <w:r w:rsidRPr="00E436A8">
        <w:rPr>
          <w:rFonts w:ascii="Arial" w:hAnsi="Arial" w:cs="Arial"/>
          <w:color w:val="000000" w:themeColor="text1"/>
        </w:rPr>
        <w:t xml:space="preserve">In 1994, as the World Wide Web was exploding and Detroit’s auto industry was imploding, I moved to Silicon Valley to head up a research center at SRI International, one of the nation’s most renowned high-tech R&amp;D institutes.  Shortly after, I met and married my current wife and soulmate, Shari Malone.  My charge at SRI was to develop and evaluate applications of advanced technology to improve education.  During my career, I had many research grants and wrote more than 90 academic journal articles, </w:t>
      </w:r>
      <w:r w:rsidR="0051235C">
        <w:rPr>
          <w:rFonts w:ascii="Arial" w:hAnsi="Arial" w:cs="Arial"/>
          <w:color w:val="000000" w:themeColor="text1"/>
        </w:rPr>
        <w:t>and</w:t>
      </w:r>
      <w:r w:rsidRPr="00E436A8">
        <w:rPr>
          <w:rFonts w:ascii="Arial" w:hAnsi="Arial" w:cs="Arial"/>
          <w:color w:val="000000" w:themeColor="text1"/>
        </w:rPr>
        <w:t xml:space="preserve"> chapters</w:t>
      </w:r>
      <w:r w:rsidR="0051235C">
        <w:rPr>
          <w:rFonts w:ascii="Arial" w:hAnsi="Arial" w:cs="Arial"/>
          <w:color w:val="000000" w:themeColor="text1"/>
        </w:rPr>
        <w:t xml:space="preserve"> in edited volumes</w:t>
      </w:r>
      <w:r w:rsidR="000A4BC9" w:rsidRPr="00E436A8">
        <w:rPr>
          <w:rFonts w:ascii="Arial" w:hAnsi="Arial" w:cs="Arial"/>
          <w:color w:val="000000" w:themeColor="text1"/>
        </w:rPr>
        <w:t>. T</w:t>
      </w:r>
      <w:r w:rsidRPr="00E436A8">
        <w:rPr>
          <w:rFonts w:ascii="Arial" w:hAnsi="Arial" w:cs="Arial"/>
          <w:color w:val="000000" w:themeColor="text1"/>
        </w:rPr>
        <w:t xml:space="preserve">opics </w:t>
      </w:r>
      <w:r w:rsidR="00AA1A4E">
        <w:rPr>
          <w:rFonts w:ascii="Arial" w:hAnsi="Arial" w:cs="Arial"/>
          <w:color w:val="000000" w:themeColor="text1"/>
        </w:rPr>
        <w:t>were on</w:t>
      </w:r>
      <w:r w:rsidRPr="00E436A8">
        <w:rPr>
          <w:rFonts w:ascii="Arial" w:hAnsi="Arial" w:cs="Arial"/>
          <w:color w:val="000000" w:themeColor="text1"/>
        </w:rPr>
        <w:t xml:space="preserve"> how software designs </w:t>
      </w:r>
      <w:r w:rsidR="00F97C7D" w:rsidRPr="00E436A8">
        <w:rPr>
          <w:rFonts w:ascii="Arial" w:hAnsi="Arial" w:cs="Arial"/>
          <w:color w:val="000000" w:themeColor="text1"/>
        </w:rPr>
        <w:t xml:space="preserve">can </w:t>
      </w:r>
      <w:r w:rsidRPr="00E436A8">
        <w:rPr>
          <w:rFonts w:ascii="Arial" w:hAnsi="Arial" w:cs="Arial"/>
          <w:color w:val="000000" w:themeColor="text1"/>
        </w:rPr>
        <w:t xml:space="preserve">improve </w:t>
      </w:r>
      <w:r w:rsidR="00F97C7D" w:rsidRPr="00E436A8">
        <w:rPr>
          <w:rFonts w:ascii="Arial" w:hAnsi="Arial" w:cs="Arial"/>
          <w:color w:val="000000" w:themeColor="text1"/>
        </w:rPr>
        <w:t xml:space="preserve">the </w:t>
      </w:r>
      <w:r w:rsidRPr="00E436A8">
        <w:rPr>
          <w:rFonts w:ascii="Arial" w:hAnsi="Arial" w:cs="Arial"/>
          <w:color w:val="000000" w:themeColor="text1"/>
        </w:rPr>
        <w:t xml:space="preserve">understanding </w:t>
      </w:r>
      <w:r w:rsidR="002E0155" w:rsidRPr="00E436A8">
        <w:rPr>
          <w:rFonts w:ascii="Arial" w:hAnsi="Arial" w:cs="Arial"/>
          <w:color w:val="000000" w:themeColor="text1"/>
        </w:rPr>
        <w:t xml:space="preserve">of </w:t>
      </w:r>
      <w:r w:rsidRPr="00E436A8">
        <w:rPr>
          <w:rFonts w:ascii="Arial" w:hAnsi="Arial" w:cs="Arial"/>
          <w:color w:val="000000" w:themeColor="text1"/>
        </w:rPr>
        <w:t>complex concepts in chemistry</w:t>
      </w:r>
      <w:r w:rsidR="003A162B" w:rsidRPr="00E436A8">
        <w:rPr>
          <w:rFonts w:ascii="Arial" w:hAnsi="Arial" w:cs="Arial"/>
          <w:color w:val="000000" w:themeColor="text1"/>
        </w:rPr>
        <w:t xml:space="preserve"> and</w:t>
      </w:r>
      <w:r w:rsidR="002E0155" w:rsidRPr="00E436A8">
        <w:rPr>
          <w:rFonts w:ascii="Arial" w:hAnsi="Arial" w:cs="Arial"/>
          <w:color w:val="000000" w:themeColor="text1"/>
        </w:rPr>
        <w:t xml:space="preserve"> </w:t>
      </w:r>
      <w:r w:rsidR="00337378" w:rsidRPr="00E436A8">
        <w:rPr>
          <w:rFonts w:ascii="Arial" w:hAnsi="Arial" w:cs="Arial"/>
          <w:color w:val="000000" w:themeColor="text1"/>
        </w:rPr>
        <w:t xml:space="preserve">improve </w:t>
      </w:r>
      <w:r w:rsidR="00F97C7D" w:rsidRPr="00E436A8">
        <w:rPr>
          <w:rFonts w:ascii="Arial" w:hAnsi="Arial" w:cs="Arial"/>
          <w:color w:val="000000" w:themeColor="text1"/>
        </w:rPr>
        <w:t>the process of written composition</w:t>
      </w:r>
      <w:r w:rsidR="002E0155" w:rsidRPr="00E436A8">
        <w:rPr>
          <w:rFonts w:ascii="Arial" w:hAnsi="Arial" w:cs="Arial"/>
          <w:color w:val="000000" w:themeColor="text1"/>
        </w:rPr>
        <w:t xml:space="preserve">, </w:t>
      </w:r>
      <w:r w:rsidR="003A162B" w:rsidRPr="00E436A8">
        <w:rPr>
          <w:rFonts w:ascii="Arial" w:hAnsi="Arial" w:cs="Arial"/>
          <w:color w:val="000000" w:themeColor="text1"/>
        </w:rPr>
        <w:t xml:space="preserve">on the </w:t>
      </w:r>
      <w:r w:rsidR="00F97C7D" w:rsidRPr="00E436A8">
        <w:rPr>
          <w:rFonts w:ascii="Arial" w:hAnsi="Arial" w:cs="Arial"/>
          <w:color w:val="000000" w:themeColor="text1"/>
        </w:rPr>
        <w:t>evaluat</w:t>
      </w:r>
      <w:r w:rsidR="003A162B" w:rsidRPr="00E436A8">
        <w:rPr>
          <w:rFonts w:ascii="Arial" w:hAnsi="Arial" w:cs="Arial"/>
          <w:color w:val="000000" w:themeColor="text1"/>
        </w:rPr>
        <w:t>ion</w:t>
      </w:r>
      <w:r w:rsidR="00F97C7D" w:rsidRPr="00E436A8">
        <w:rPr>
          <w:rFonts w:ascii="Arial" w:hAnsi="Arial" w:cs="Arial"/>
          <w:color w:val="000000" w:themeColor="text1"/>
        </w:rPr>
        <w:t xml:space="preserve"> online learning</w:t>
      </w:r>
      <w:r w:rsidR="0051235C">
        <w:rPr>
          <w:rFonts w:ascii="Arial" w:hAnsi="Arial" w:cs="Arial"/>
          <w:color w:val="000000" w:themeColor="text1"/>
        </w:rPr>
        <w:t>, and on technology policy and education reform</w:t>
      </w:r>
      <w:r w:rsidRPr="00E436A8">
        <w:rPr>
          <w:rFonts w:ascii="Arial" w:hAnsi="Arial" w:cs="Arial"/>
          <w:color w:val="000000" w:themeColor="text1"/>
        </w:rPr>
        <w:t xml:space="preserve">.  </w:t>
      </w:r>
    </w:p>
    <w:p w14:paraId="36638FCB" w14:textId="77777777" w:rsidR="00A9324C" w:rsidRPr="00E436A8" w:rsidRDefault="00A9324C" w:rsidP="00A9324C">
      <w:pPr>
        <w:rPr>
          <w:rFonts w:ascii="Arial" w:hAnsi="Arial" w:cs="Arial"/>
          <w:color w:val="000000" w:themeColor="text1"/>
        </w:rPr>
      </w:pPr>
    </w:p>
    <w:p w14:paraId="24902495" w14:textId="227D3E98" w:rsidR="00A9324C" w:rsidRPr="00E436A8" w:rsidRDefault="00A9324C" w:rsidP="00A9324C">
      <w:pPr>
        <w:rPr>
          <w:rFonts w:ascii="Arial" w:hAnsi="Arial" w:cs="Arial"/>
          <w:color w:val="000000" w:themeColor="text1"/>
        </w:rPr>
      </w:pPr>
      <w:r w:rsidRPr="00E436A8">
        <w:rPr>
          <w:rFonts w:ascii="Arial" w:hAnsi="Arial" w:cs="Arial"/>
          <w:color w:val="000000" w:themeColor="text1"/>
        </w:rPr>
        <w:t>In 2002, I left SRI to</w:t>
      </w:r>
      <w:r w:rsidR="00F97C7D" w:rsidRPr="00E436A8">
        <w:rPr>
          <w:rFonts w:ascii="Arial" w:hAnsi="Arial" w:cs="Arial"/>
          <w:color w:val="000000" w:themeColor="text1"/>
        </w:rPr>
        <w:t xml:space="preserve"> </w:t>
      </w:r>
      <w:r w:rsidRPr="00E436A8">
        <w:rPr>
          <w:rFonts w:ascii="Arial" w:hAnsi="Arial" w:cs="Arial"/>
          <w:color w:val="000000" w:themeColor="text1"/>
        </w:rPr>
        <w:t>consult with multi-national organizations, the high-tech industry</w:t>
      </w:r>
      <w:r w:rsidR="003E1F78" w:rsidRPr="00E436A8">
        <w:rPr>
          <w:rFonts w:ascii="Arial" w:hAnsi="Arial" w:cs="Arial"/>
          <w:color w:val="000000" w:themeColor="text1"/>
        </w:rPr>
        <w:t>,</w:t>
      </w:r>
      <w:r w:rsidRPr="00E436A8">
        <w:rPr>
          <w:rFonts w:ascii="Arial" w:hAnsi="Arial" w:cs="Arial"/>
          <w:color w:val="000000" w:themeColor="text1"/>
        </w:rPr>
        <w:t xml:space="preserve"> and ministries of education on technology-based educational reform policies and programs that support economic and social development.  </w:t>
      </w:r>
      <w:r w:rsidR="00F97C7D" w:rsidRPr="00E436A8">
        <w:rPr>
          <w:rFonts w:ascii="Arial" w:hAnsi="Arial" w:cs="Arial"/>
          <w:color w:val="000000" w:themeColor="text1"/>
        </w:rPr>
        <w:t>My international clients included</w:t>
      </w:r>
      <w:r w:rsidRPr="00E436A8">
        <w:rPr>
          <w:rFonts w:ascii="Arial" w:hAnsi="Arial" w:cs="Arial"/>
          <w:color w:val="000000" w:themeColor="text1"/>
        </w:rPr>
        <w:t xml:space="preserve"> the World Bank, the Organization for Economic Cooperation and Development</w:t>
      </w:r>
      <w:r w:rsidR="00F97C7D" w:rsidRPr="00E436A8">
        <w:rPr>
          <w:rFonts w:ascii="Arial" w:hAnsi="Arial" w:cs="Arial"/>
          <w:color w:val="000000" w:themeColor="text1"/>
        </w:rPr>
        <w:t xml:space="preserve"> (OECD)</w:t>
      </w:r>
      <w:r w:rsidRPr="00E436A8">
        <w:rPr>
          <w:rFonts w:ascii="Arial" w:hAnsi="Arial" w:cs="Arial"/>
          <w:color w:val="000000" w:themeColor="text1"/>
        </w:rPr>
        <w:t>, the United Nations Education, Scientific and Cultural Organization</w:t>
      </w:r>
      <w:r w:rsidR="00F97C7D" w:rsidRPr="00E436A8">
        <w:rPr>
          <w:rFonts w:ascii="Arial" w:hAnsi="Arial" w:cs="Arial"/>
          <w:color w:val="000000" w:themeColor="text1"/>
        </w:rPr>
        <w:t xml:space="preserve"> (UNESCO)</w:t>
      </w:r>
      <w:r w:rsidRPr="00E436A8">
        <w:rPr>
          <w:rFonts w:ascii="Arial" w:hAnsi="Arial" w:cs="Arial"/>
          <w:color w:val="000000" w:themeColor="text1"/>
        </w:rPr>
        <w:t>, Intel, Microsoft</w:t>
      </w:r>
      <w:r w:rsidR="003E1F78" w:rsidRPr="00E436A8">
        <w:rPr>
          <w:rFonts w:ascii="Arial" w:hAnsi="Arial" w:cs="Arial"/>
          <w:color w:val="000000" w:themeColor="text1"/>
        </w:rPr>
        <w:t>,</w:t>
      </w:r>
      <w:r w:rsidRPr="00E436A8">
        <w:rPr>
          <w:rFonts w:ascii="Arial" w:hAnsi="Arial" w:cs="Arial"/>
          <w:color w:val="000000" w:themeColor="text1"/>
        </w:rPr>
        <w:t xml:space="preserve"> and Cisco, as well many </w:t>
      </w:r>
      <w:r w:rsidR="00D62202" w:rsidRPr="00E436A8">
        <w:rPr>
          <w:rFonts w:ascii="Arial" w:hAnsi="Arial" w:cs="Arial"/>
          <w:color w:val="000000" w:themeColor="text1"/>
        </w:rPr>
        <w:t xml:space="preserve">ministries of education and </w:t>
      </w:r>
      <w:r w:rsidRPr="00E436A8">
        <w:rPr>
          <w:rFonts w:ascii="Arial" w:hAnsi="Arial" w:cs="Arial"/>
          <w:color w:val="000000" w:themeColor="text1"/>
        </w:rPr>
        <w:t>governmental agencies</w:t>
      </w:r>
      <w:r w:rsidR="00D62202" w:rsidRPr="00E436A8">
        <w:rPr>
          <w:rFonts w:ascii="Arial" w:hAnsi="Arial" w:cs="Arial"/>
          <w:color w:val="000000" w:themeColor="text1"/>
        </w:rPr>
        <w:t xml:space="preserve"> in Singapore, Norway, Chile, Jordan, Egypt</w:t>
      </w:r>
      <w:r w:rsidR="003E1F78" w:rsidRPr="00E436A8">
        <w:rPr>
          <w:rFonts w:ascii="Arial" w:hAnsi="Arial" w:cs="Arial"/>
          <w:color w:val="000000" w:themeColor="text1"/>
        </w:rPr>
        <w:t>, India,</w:t>
      </w:r>
      <w:r w:rsidR="00D62202" w:rsidRPr="00E436A8">
        <w:rPr>
          <w:rFonts w:ascii="Arial" w:hAnsi="Arial" w:cs="Arial"/>
          <w:color w:val="000000" w:themeColor="text1"/>
        </w:rPr>
        <w:t xml:space="preserve"> Thailand</w:t>
      </w:r>
      <w:r w:rsidR="002A1231">
        <w:rPr>
          <w:rFonts w:ascii="Arial" w:hAnsi="Arial" w:cs="Arial"/>
          <w:color w:val="000000" w:themeColor="text1"/>
        </w:rPr>
        <w:t>, and other countries</w:t>
      </w:r>
      <w:r w:rsidR="00D62202" w:rsidRPr="00E436A8">
        <w:rPr>
          <w:rFonts w:ascii="Arial" w:hAnsi="Arial" w:cs="Arial"/>
          <w:color w:val="000000" w:themeColor="text1"/>
        </w:rPr>
        <w:t>.  In total</w:t>
      </w:r>
      <w:r w:rsidRPr="00E436A8">
        <w:rPr>
          <w:rFonts w:ascii="Arial" w:hAnsi="Arial" w:cs="Arial"/>
          <w:color w:val="000000" w:themeColor="text1"/>
        </w:rPr>
        <w:t xml:space="preserve">, I visited more than 70 countries, in both the developed and developing world, to explore how technology could be used to advance educational reform and innovation.  Shari and I </w:t>
      </w:r>
      <w:r w:rsidR="00D62202" w:rsidRPr="00E436A8">
        <w:rPr>
          <w:rFonts w:ascii="Arial" w:hAnsi="Arial" w:cs="Arial"/>
          <w:color w:val="000000" w:themeColor="text1"/>
        </w:rPr>
        <w:t xml:space="preserve">also </w:t>
      </w:r>
      <w:r w:rsidRPr="00E436A8">
        <w:rPr>
          <w:rFonts w:ascii="Arial" w:hAnsi="Arial" w:cs="Arial"/>
          <w:color w:val="000000" w:themeColor="text1"/>
        </w:rPr>
        <w:t xml:space="preserve">volunteered in rural African villages to help </w:t>
      </w:r>
      <w:r w:rsidR="00D62202" w:rsidRPr="00E436A8">
        <w:rPr>
          <w:rFonts w:ascii="Arial" w:hAnsi="Arial" w:cs="Arial"/>
          <w:color w:val="000000" w:themeColor="text1"/>
        </w:rPr>
        <w:lastRenderedPageBreak/>
        <w:t>villager</w:t>
      </w:r>
      <w:r w:rsidR="003E1F78" w:rsidRPr="00E436A8">
        <w:rPr>
          <w:rFonts w:ascii="Arial" w:hAnsi="Arial" w:cs="Arial"/>
          <w:color w:val="000000" w:themeColor="text1"/>
        </w:rPr>
        <w:t xml:space="preserve">s </w:t>
      </w:r>
      <w:r w:rsidRPr="00E436A8">
        <w:rPr>
          <w:rFonts w:ascii="Arial" w:hAnsi="Arial" w:cs="Arial"/>
          <w:color w:val="000000" w:themeColor="text1"/>
        </w:rPr>
        <w:t xml:space="preserve">explore how basic technologies might improve their access to education and markets for their </w:t>
      </w:r>
      <w:r w:rsidR="009F65E5" w:rsidRPr="00E436A8">
        <w:rPr>
          <w:rFonts w:ascii="Arial" w:hAnsi="Arial" w:cs="Arial"/>
          <w:color w:val="000000" w:themeColor="text1"/>
        </w:rPr>
        <w:t xml:space="preserve">farm </w:t>
      </w:r>
      <w:r w:rsidRPr="00E436A8">
        <w:rPr>
          <w:rFonts w:ascii="Arial" w:hAnsi="Arial" w:cs="Arial"/>
          <w:color w:val="000000" w:themeColor="text1"/>
        </w:rPr>
        <w:t xml:space="preserve">produce.  </w:t>
      </w:r>
    </w:p>
    <w:p w14:paraId="48D826B2" w14:textId="77777777" w:rsidR="00A9324C" w:rsidRPr="00E436A8" w:rsidRDefault="00A9324C" w:rsidP="00A9324C">
      <w:pPr>
        <w:rPr>
          <w:rFonts w:ascii="Arial" w:hAnsi="Arial" w:cs="Arial"/>
          <w:color w:val="000000" w:themeColor="text1"/>
        </w:rPr>
      </w:pPr>
    </w:p>
    <w:p w14:paraId="275147D8" w14:textId="65C27A54" w:rsidR="00A9324C" w:rsidRPr="00E436A8" w:rsidRDefault="00A9324C" w:rsidP="00A9324C">
      <w:pPr>
        <w:rPr>
          <w:rFonts w:ascii="Arial" w:hAnsi="Arial" w:cs="Arial"/>
          <w:color w:val="000000" w:themeColor="text1"/>
        </w:rPr>
      </w:pPr>
      <w:r w:rsidRPr="00E436A8">
        <w:rPr>
          <w:rFonts w:ascii="Arial" w:hAnsi="Arial" w:cs="Arial"/>
          <w:color w:val="000000" w:themeColor="text1"/>
        </w:rPr>
        <w:t xml:space="preserve">In the course of my work, I have examined some of the best—and worst—uses of technological designs.  I </w:t>
      </w:r>
      <w:r w:rsidR="00B814E6" w:rsidRPr="00E436A8">
        <w:rPr>
          <w:rFonts w:ascii="Arial" w:hAnsi="Arial" w:cs="Arial"/>
          <w:color w:val="000000" w:themeColor="text1"/>
        </w:rPr>
        <w:t>was</w:t>
      </w:r>
      <w:r w:rsidRPr="00E436A8">
        <w:rPr>
          <w:rFonts w:ascii="Arial" w:hAnsi="Arial" w:cs="Arial"/>
          <w:color w:val="000000" w:themeColor="text1"/>
        </w:rPr>
        <w:t xml:space="preserve"> </w:t>
      </w:r>
      <w:r w:rsidRPr="0051235C">
        <w:rPr>
          <w:rFonts w:ascii="Arial" w:hAnsi="Arial" w:cs="Arial"/>
          <w:i/>
          <w:color w:val="000000" w:themeColor="text1"/>
        </w:rPr>
        <w:t>inspired</w:t>
      </w:r>
      <w:r w:rsidRPr="00E436A8">
        <w:rPr>
          <w:rFonts w:ascii="Arial" w:hAnsi="Arial" w:cs="Arial"/>
          <w:color w:val="000000" w:themeColor="text1"/>
        </w:rPr>
        <w:t xml:space="preserve"> to write this book by the amazing designs that I’ve seen, as well as the awesome power of the technologies that have enabled them.  I </w:t>
      </w:r>
      <w:r w:rsidR="00B814E6" w:rsidRPr="00E436A8">
        <w:rPr>
          <w:rFonts w:ascii="Arial" w:hAnsi="Arial" w:cs="Arial"/>
          <w:color w:val="000000" w:themeColor="text1"/>
        </w:rPr>
        <w:t>was</w:t>
      </w:r>
      <w:r w:rsidRPr="00E436A8">
        <w:rPr>
          <w:rFonts w:ascii="Arial" w:hAnsi="Arial" w:cs="Arial"/>
          <w:color w:val="000000" w:themeColor="text1"/>
        </w:rPr>
        <w:t xml:space="preserve"> </w:t>
      </w:r>
      <w:r w:rsidRPr="0051235C">
        <w:rPr>
          <w:rFonts w:ascii="Arial" w:hAnsi="Arial" w:cs="Arial"/>
          <w:i/>
          <w:color w:val="000000" w:themeColor="text1"/>
        </w:rPr>
        <w:t>compelled</w:t>
      </w:r>
      <w:r w:rsidRPr="00E436A8">
        <w:rPr>
          <w:rFonts w:ascii="Arial" w:hAnsi="Arial" w:cs="Arial"/>
          <w:color w:val="000000" w:themeColor="text1"/>
        </w:rPr>
        <w:t xml:space="preserve"> to speak by some of the terrible designs, </w:t>
      </w:r>
      <w:r w:rsidR="002E0155" w:rsidRPr="00E436A8">
        <w:rPr>
          <w:rFonts w:ascii="Arial" w:hAnsi="Arial" w:cs="Arial"/>
          <w:color w:val="000000" w:themeColor="text1"/>
        </w:rPr>
        <w:t xml:space="preserve">both </w:t>
      </w:r>
      <w:r w:rsidRPr="00E436A8">
        <w:rPr>
          <w:rFonts w:ascii="Arial" w:hAnsi="Arial" w:cs="Arial"/>
          <w:color w:val="000000" w:themeColor="text1"/>
        </w:rPr>
        <w:t xml:space="preserve">trivial and significant, that have been imposed on us—sometimes out of carelessness and sometimes out of malice—and the increasingly awesome implications that such designs have, not only on the quality of our lives but on the survival of our species.  </w:t>
      </w:r>
    </w:p>
    <w:p w14:paraId="743DE063" w14:textId="77777777" w:rsidR="00A9324C" w:rsidRPr="00E436A8" w:rsidRDefault="00A9324C" w:rsidP="00A9324C">
      <w:pPr>
        <w:rPr>
          <w:rFonts w:ascii="Arial" w:hAnsi="Arial" w:cs="Arial"/>
          <w:color w:val="000000" w:themeColor="text1"/>
        </w:rPr>
      </w:pPr>
    </w:p>
    <w:p w14:paraId="04D63BA4" w14:textId="27822B6D" w:rsidR="00A9324C" w:rsidRPr="00E436A8" w:rsidRDefault="00A9324C" w:rsidP="00A9324C">
      <w:pPr>
        <w:rPr>
          <w:rFonts w:ascii="Arial" w:hAnsi="Arial" w:cs="Arial"/>
          <w:color w:val="000000" w:themeColor="text1"/>
        </w:rPr>
      </w:pPr>
      <w:r w:rsidRPr="00E436A8">
        <w:rPr>
          <w:rFonts w:ascii="Arial" w:hAnsi="Arial" w:cs="Arial"/>
          <w:color w:val="000000" w:themeColor="text1"/>
        </w:rPr>
        <w:t xml:space="preserve">Above all, I am motivated by my late father, who </w:t>
      </w:r>
      <w:r w:rsidR="00337378" w:rsidRPr="00E436A8">
        <w:rPr>
          <w:rFonts w:ascii="Arial" w:hAnsi="Arial" w:cs="Arial"/>
          <w:color w:val="000000" w:themeColor="text1"/>
        </w:rPr>
        <w:t>told me</w:t>
      </w:r>
      <w:r w:rsidR="003E1F78" w:rsidRPr="00E436A8">
        <w:rPr>
          <w:rFonts w:ascii="Arial" w:hAnsi="Arial" w:cs="Arial"/>
          <w:color w:val="000000" w:themeColor="text1"/>
        </w:rPr>
        <w:t xml:space="preserve"> when I was a young man</w:t>
      </w:r>
      <w:r w:rsidRPr="00E436A8">
        <w:rPr>
          <w:rFonts w:ascii="Arial" w:hAnsi="Arial" w:cs="Arial"/>
          <w:color w:val="000000" w:themeColor="text1"/>
        </w:rPr>
        <w:t xml:space="preserve">, “whatever you do, leave the world in a better place than you found it”.  My father was very much of the old school, where principles and values mattered.  </w:t>
      </w:r>
      <w:r w:rsidR="002E0155" w:rsidRPr="00E436A8">
        <w:rPr>
          <w:rFonts w:ascii="Arial" w:hAnsi="Arial" w:cs="Arial"/>
          <w:color w:val="000000" w:themeColor="text1"/>
        </w:rPr>
        <w:t>H</w:t>
      </w:r>
      <w:r w:rsidRPr="00E436A8">
        <w:rPr>
          <w:rFonts w:ascii="Arial" w:hAnsi="Arial" w:cs="Arial"/>
          <w:color w:val="000000" w:themeColor="text1"/>
        </w:rPr>
        <w:t>e was a card-carrying member of the Greatest Generation.  It is to his memory that I dedicate this book, as well as to my wife, Shar</w:t>
      </w:r>
      <w:r w:rsidR="0070759F">
        <w:rPr>
          <w:rFonts w:ascii="Arial" w:hAnsi="Arial" w:cs="Arial"/>
          <w:color w:val="000000" w:themeColor="text1"/>
        </w:rPr>
        <w:t>on</w:t>
      </w:r>
      <w:r w:rsidRPr="00E436A8">
        <w:rPr>
          <w:rFonts w:ascii="Arial" w:hAnsi="Arial" w:cs="Arial"/>
          <w:color w:val="000000" w:themeColor="text1"/>
        </w:rPr>
        <w:t xml:space="preserve"> Malone, my kids, Sean Kozma and Nicole Kozma Tieche, my son-in-law, David Tieche and my grandkids, Justus and Jaelle Tieche, for they are the ones closest to me who will be affected most by the designs we create.  I also dedicate it to my younger brother, Brian, whose premature passing cause</w:t>
      </w:r>
      <w:r w:rsidR="00153DCF" w:rsidRPr="00E436A8">
        <w:rPr>
          <w:rFonts w:ascii="Arial" w:hAnsi="Arial" w:cs="Arial"/>
          <w:color w:val="000000" w:themeColor="text1"/>
        </w:rPr>
        <w:t>d</w:t>
      </w:r>
      <w:r w:rsidRPr="00E436A8">
        <w:rPr>
          <w:rFonts w:ascii="Arial" w:hAnsi="Arial" w:cs="Arial"/>
          <w:color w:val="000000" w:themeColor="text1"/>
        </w:rPr>
        <w:t xml:space="preserve"> me to reconsider priorities</w:t>
      </w:r>
      <w:r w:rsidR="009F65E5" w:rsidRPr="00E436A8">
        <w:rPr>
          <w:rFonts w:ascii="Arial" w:hAnsi="Arial" w:cs="Arial"/>
          <w:color w:val="000000" w:themeColor="text1"/>
        </w:rPr>
        <w:t xml:space="preserve"> in my retirement</w:t>
      </w:r>
      <w:r w:rsidRPr="00E436A8">
        <w:rPr>
          <w:rFonts w:ascii="Arial" w:hAnsi="Arial" w:cs="Arial"/>
          <w:color w:val="000000" w:themeColor="text1"/>
        </w:rPr>
        <w:t xml:space="preserve"> and decide to write this book.  And finally, as I sit here writing, </w:t>
      </w:r>
      <w:r w:rsidR="00831546">
        <w:rPr>
          <w:rFonts w:ascii="Arial" w:hAnsi="Arial" w:cs="Arial"/>
          <w:color w:val="000000" w:themeColor="text1"/>
        </w:rPr>
        <w:t xml:space="preserve">at times </w:t>
      </w:r>
      <w:r w:rsidRPr="00E436A8">
        <w:rPr>
          <w:rFonts w:ascii="Arial" w:hAnsi="Arial" w:cs="Arial"/>
          <w:color w:val="000000" w:themeColor="text1"/>
        </w:rPr>
        <w:t>sequestered in place by the coronavirus pandemic of 2020</w:t>
      </w:r>
      <w:r w:rsidR="00B814E6" w:rsidRPr="00E436A8">
        <w:rPr>
          <w:rFonts w:ascii="Arial" w:hAnsi="Arial" w:cs="Arial"/>
          <w:color w:val="000000" w:themeColor="text1"/>
        </w:rPr>
        <w:t>-202</w:t>
      </w:r>
      <w:r w:rsidR="003E1F78" w:rsidRPr="00E436A8">
        <w:rPr>
          <w:rFonts w:ascii="Arial" w:hAnsi="Arial" w:cs="Arial"/>
          <w:color w:val="000000" w:themeColor="text1"/>
        </w:rPr>
        <w:t>2</w:t>
      </w:r>
      <w:r w:rsidRPr="00E436A8">
        <w:rPr>
          <w:rFonts w:ascii="Arial" w:hAnsi="Arial" w:cs="Arial"/>
          <w:color w:val="000000" w:themeColor="text1"/>
        </w:rPr>
        <w:t>, I dedicate this book to the world’s medical researchers and healthcare workers.  They are the ones who design</w:t>
      </w:r>
      <w:r w:rsidR="00B814E6" w:rsidRPr="00E436A8">
        <w:rPr>
          <w:rFonts w:ascii="Arial" w:hAnsi="Arial" w:cs="Arial"/>
          <w:color w:val="000000" w:themeColor="text1"/>
        </w:rPr>
        <w:t>ed</w:t>
      </w:r>
      <w:r w:rsidRPr="00E436A8">
        <w:rPr>
          <w:rFonts w:ascii="Arial" w:hAnsi="Arial" w:cs="Arial"/>
          <w:color w:val="000000" w:themeColor="text1"/>
        </w:rPr>
        <w:t xml:space="preserve"> the cures and vaccines for this scourge and who are on the front line, putting their lives at risk to save others.  They are, indeed, making the world a better place in the face of this catastrophe</w:t>
      </w:r>
      <w:r w:rsidR="00337378" w:rsidRPr="00E436A8">
        <w:rPr>
          <w:rFonts w:ascii="Arial" w:hAnsi="Arial" w:cs="Arial"/>
          <w:color w:val="000000" w:themeColor="text1"/>
        </w:rPr>
        <w:t xml:space="preserve"> and sometimes, sadly, in the face of abuse and personal threats</w:t>
      </w:r>
      <w:r w:rsidRPr="00E436A8">
        <w:rPr>
          <w:rFonts w:ascii="Arial" w:hAnsi="Arial" w:cs="Arial"/>
          <w:color w:val="000000" w:themeColor="text1"/>
        </w:rPr>
        <w:t>.</w:t>
      </w:r>
      <w:r w:rsidR="003E1F78" w:rsidRPr="00E436A8">
        <w:rPr>
          <w:rFonts w:ascii="Arial" w:hAnsi="Arial" w:cs="Arial"/>
          <w:color w:val="000000" w:themeColor="text1"/>
        </w:rPr>
        <w:t xml:space="preserve">  I also dedicate it to our essential workers—farmers, truck drivers, store clerks</w:t>
      </w:r>
      <w:r w:rsidR="00831546">
        <w:rPr>
          <w:rFonts w:ascii="Arial" w:hAnsi="Arial" w:cs="Arial"/>
          <w:color w:val="000000" w:themeColor="text1"/>
        </w:rPr>
        <w:t>,</w:t>
      </w:r>
      <w:r w:rsidR="003E1F78" w:rsidRPr="00E436A8">
        <w:rPr>
          <w:rFonts w:ascii="Arial" w:hAnsi="Arial" w:cs="Arial"/>
          <w:color w:val="000000" w:themeColor="text1"/>
        </w:rPr>
        <w:t xml:space="preserve"> and others who we had to count on to get us through this pandemic and who, too often, we take for granted.</w:t>
      </w:r>
    </w:p>
    <w:p w14:paraId="29BAB7DB" w14:textId="77777777" w:rsidR="00A9324C" w:rsidRPr="00E436A8" w:rsidRDefault="00A9324C" w:rsidP="00A9324C">
      <w:pPr>
        <w:rPr>
          <w:rFonts w:ascii="Arial" w:hAnsi="Arial" w:cs="Arial"/>
          <w:color w:val="000000" w:themeColor="text1"/>
        </w:rPr>
      </w:pPr>
    </w:p>
    <w:p w14:paraId="7B2C05A7" w14:textId="09DC894C" w:rsidR="00A9324C" w:rsidRPr="00E436A8" w:rsidRDefault="00A9324C" w:rsidP="00A9324C">
      <w:pPr>
        <w:rPr>
          <w:rFonts w:ascii="Arial" w:hAnsi="Arial" w:cs="Arial"/>
          <w:b/>
          <w:color w:val="000000" w:themeColor="text1"/>
          <w:sz w:val="26"/>
          <w:szCs w:val="26"/>
        </w:rPr>
      </w:pPr>
      <w:r w:rsidRPr="00E436A8">
        <w:rPr>
          <w:rFonts w:ascii="Arial" w:hAnsi="Arial" w:cs="Arial"/>
          <w:b/>
          <w:color w:val="000000" w:themeColor="text1"/>
          <w:sz w:val="26"/>
          <w:szCs w:val="26"/>
        </w:rPr>
        <w:t xml:space="preserve">Who Helped Me Write </w:t>
      </w:r>
      <w:r w:rsidR="000851EF" w:rsidRPr="00E436A8">
        <w:rPr>
          <w:rFonts w:ascii="Arial" w:hAnsi="Arial" w:cs="Arial"/>
          <w:b/>
          <w:color w:val="000000" w:themeColor="text1"/>
          <w:sz w:val="26"/>
          <w:szCs w:val="26"/>
        </w:rPr>
        <w:t>It</w:t>
      </w:r>
    </w:p>
    <w:p w14:paraId="62E1C13D" w14:textId="77777777" w:rsidR="00A9324C" w:rsidRPr="00E436A8" w:rsidRDefault="00A9324C" w:rsidP="00A9324C">
      <w:pPr>
        <w:rPr>
          <w:rFonts w:ascii="Arial" w:hAnsi="Arial" w:cs="Arial"/>
          <w:b/>
          <w:color w:val="000000" w:themeColor="text1"/>
        </w:rPr>
      </w:pPr>
    </w:p>
    <w:p w14:paraId="09BF3ED2" w14:textId="014168B1" w:rsidR="00A9324C" w:rsidRPr="00E436A8" w:rsidRDefault="00A9324C" w:rsidP="00A9324C">
      <w:pPr>
        <w:rPr>
          <w:rFonts w:ascii="Arial" w:hAnsi="Arial" w:cs="Arial"/>
          <w:color w:val="000000" w:themeColor="text1"/>
        </w:rPr>
      </w:pPr>
      <w:r w:rsidRPr="00E436A8">
        <w:rPr>
          <w:rFonts w:ascii="Arial" w:hAnsi="Arial" w:cs="Arial"/>
          <w:color w:val="000000" w:themeColor="text1"/>
        </w:rPr>
        <w:t>I would like to acknowledge the help and support of my wife and soulmate, Shari, who encouraged me to follow my passion</w:t>
      </w:r>
      <w:r w:rsidR="009F65E5" w:rsidRPr="00E436A8">
        <w:rPr>
          <w:rFonts w:ascii="Arial" w:hAnsi="Arial" w:cs="Arial"/>
          <w:color w:val="000000" w:themeColor="text1"/>
        </w:rPr>
        <w:t>, who tolerated our regular separation</w:t>
      </w:r>
      <w:r w:rsidR="00690119" w:rsidRPr="00E436A8">
        <w:rPr>
          <w:rFonts w:ascii="Arial" w:hAnsi="Arial" w:cs="Arial"/>
          <w:color w:val="000000" w:themeColor="text1"/>
        </w:rPr>
        <w:t>s</w:t>
      </w:r>
      <w:r w:rsidR="009F65E5" w:rsidRPr="00E436A8">
        <w:rPr>
          <w:rFonts w:ascii="Arial" w:hAnsi="Arial" w:cs="Arial"/>
          <w:color w:val="000000" w:themeColor="text1"/>
        </w:rPr>
        <w:t xml:space="preserve"> while I was “in my bubble”</w:t>
      </w:r>
      <w:r w:rsidR="002E0155" w:rsidRPr="00E436A8">
        <w:rPr>
          <w:rFonts w:ascii="Arial" w:hAnsi="Arial" w:cs="Arial"/>
          <w:color w:val="000000" w:themeColor="text1"/>
        </w:rPr>
        <w:t>,</w:t>
      </w:r>
      <w:r w:rsidRPr="00E436A8">
        <w:rPr>
          <w:rFonts w:ascii="Arial" w:hAnsi="Arial" w:cs="Arial"/>
          <w:color w:val="000000" w:themeColor="text1"/>
        </w:rPr>
        <w:t xml:space="preserve"> </w:t>
      </w:r>
      <w:r w:rsidR="009F65E5" w:rsidRPr="00E436A8">
        <w:rPr>
          <w:rFonts w:ascii="Arial" w:hAnsi="Arial" w:cs="Arial"/>
          <w:color w:val="000000" w:themeColor="text1"/>
        </w:rPr>
        <w:t>who</w:t>
      </w:r>
      <w:r w:rsidRPr="00E436A8">
        <w:rPr>
          <w:rFonts w:ascii="Arial" w:hAnsi="Arial" w:cs="Arial"/>
          <w:color w:val="000000" w:themeColor="text1"/>
        </w:rPr>
        <w:t xml:space="preserve"> critiqu</w:t>
      </w:r>
      <w:r w:rsidR="009F65E5" w:rsidRPr="00E436A8">
        <w:rPr>
          <w:rFonts w:ascii="Arial" w:hAnsi="Arial" w:cs="Arial"/>
          <w:color w:val="000000" w:themeColor="text1"/>
        </w:rPr>
        <w:t>ed</w:t>
      </w:r>
      <w:r w:rsidRPr="00E436A8">
        <w:rPr>
          <w:rFonts w:ascii="Arial" w:hAnsi="Arial" w:cs="Arial"/>
          <w:color w:val="000000" w:themeColor="text1"/>
        </w:rPr>
        <w:t xml:space="preserve"> numerous early drafts</w:t>
      </w:r>
      <w:r w:rsidR="002E0155" w:rsidRPr="00E436A8">
        <w:rPr>
          <w:rFonts w:ascii="Arial" w:hAnsi="Arial" w:cs="Arial"/>
          <w:color w:val="000000" w:themeColor="text1"/>
        </w:rPr>
        <w:t>,</w:t>
      </w:r>
      <w:r w:rsidR="009F65E5" w:rsidRPr="00E436A8">
        <w:rPr>
          <w:rFonts w:ascii="Arial" w:hAnsi="Arial" w:cs="Arial"/>
          <w:color w:val="000000" w:themeColor="text1"/>
        </w:rPr>
        <w:t xml:space="preserve"> and</w:t>
      </w:r>
      <w:r w:rsidR="002E0155" w:rsidRPr="00E436A8">
        <w:rPr>
          <w:rFonts w:ascii="Arial" w:hAnsi="Arial" w:cs="Arial"/>
          <w:color w:val="000000" w:themeColor="text1"/>
        </w:rPr>
        <w:t xml:space="preserve"> who</w:t>
      </w:r>
      <w:r w:rsidR="009F65E5" w:rsidRPr="00E436A8">
        <w:rPr>
          <w:rFonts w:ascii="Arial" w:hAnsi="Arial" w:cs="Arial"/>
          <w:color w:val="000000" w:themeColor="text1"/>
        </w:rPr>
        <w:t xml:space="preserve"> gave me valuable feedback</w:t>
      </w:r>
      <w:r w:rsidRPr="00E436A8">
        <w:rPr>
          <w:rFonts w:ascii="Arial" w:hAnsi="Arial" w:cs="Arial"/>
          <w:color w:val="000000" w:themeColor="text1"/>
        </w:rPr>
        <w:t xml:space="preserve">.  </w:t>
      </w:r>
      <w:r w:rsidR="004557E7" w:rsidRPr="00E436A8">
        <w:rPr>
          <w:rFonts w:ascii="Arial" w:hAnsi="Arial" w:cs="Arial"/>
          <w:color w:val="000000" w:themeColor="text1"/>
        </w:rPr>
        <w:t xml:space="preserve">I am particularly indebted </w:t>
      </w:r>
      <w:r w:rsidR="002E0155" w:rsidRPr="00E436A8">
        <w:rPr>
          <w:rFonts w:ascii="Arial" w:hAnsi="Arial" w:cs="Arial"/>
          <w:color w:val="000000" w:themeColor="text1"/>
        </w:rPr>
        <w:t xml:space="preserve">to </w:t>
      </w:r>
      <w:r w:rsidR="004557E7" w:rsidRPr="00E436A8">
        <w:rPr>
          <w:rFonts w:ascii="Arial" w:hAnsi="Arial" w:cs="Arial"/>
          <w:color w:val="000000" w:themeColor="text1"/>
        </w:rPr>
        <w:t>Scott Paris for his th</w:t>
      </w:r>
      <w:r w:rsidR="003E1F78" w:rsidRPr="00E436A8">
        <w:rPr>
          <w:rFonts w:ascii="Arial" w:hAnsi="Arial" w:cs="Arial"/>
          <w:color w:val="000000" w:themeColor="text1"/>
        </w:rPr>
        <w:t>o</w:t>
      </w:r>
      <w:r w:rsidR="004557E7" w:rsidRPr="00E436A8">
        <w:rPr>
          <w:rFonts w:ascii="Arial" w:hAnsi="Arial" w:cs="Arial"/>
          <w:color w:val="000000" w:themeColor="text1"/>
        </w:rPr>
        <w:t>rough reading and invaluable comments on all the chapters and to my daughter</w:t>
      </w:r>
      <w:r w:rsidR="00831546">
        <w:rPr>
          <w:rFonts w:ascii="Arial" w:hAnsi="Arial" w:cs="Arial"/>
          <w:color w:val="000000" w:themeColor="text1"/>
        </w:rPr>
        <w:t>, Nicole,</w:t>
      </w:r>
      <w:r w:rsidR="004557E7" w:rsidRPr="00E436A8">
        <w:rPr>
          <w:rFonts w:ascii="Arial" w:hAnsi="Arial" w:cs="Arial"/>
          <w:color w:val="000000" w:themeColor="text1"/>
        </w:rPr>
        <w:t xml:space="preserve"> who proofread and commented on </w:t>
      </w:r>
      <w:r w:rsidR="003E1F78" w:rsidRPr="00E436A8">
        <w:rPr>
          <w:rFonts w:ascii="Arial" w:hAnsi="Arial" w:cs="Arial"/>
          <w:color w:val="000000" w:themeColor="text1"/>
        </w:rPr>
        <w:t>each</w:t>
      </w:r>
      <w:r w:rsidR="004557E7" w:rsidRPr="00E436A8">
        <w:rPr>
          <w:rFonts w:ascii="Arial" w:hAnsi="Arial" w:cs="Arial"/>
          <w:color w:val="000000" w:themeColor="text1"/>
        </w:rPr>
        <w:t xml:space="preserve">.  </w:t>
      </w:r>
      <w:r w:rsidRPr="00E436A8">
        <w:rPr>
          <w:rFonts w:ascii="Arial" w:hAnsi="Arial" w:cs="Arial"/>
          <w:color w:val="000000" w:themeColor="text1"/>
        </w:rPr>
        <w:t>I would like to express my deep gratitude to those who have read and comment</w:t>
      </w:r>
      <w:r w:rsidR="00200CF4" w:rsidRPr="00E436A8">
        <w:rPr>
          <w:rFonts w:ascii="Arial" w:hAnsi="Arial" w:cs="Arial"/>
          <w:color w:val="000000" w:themeColor="text1"/>
        </w:rPr>
        <w:t>ed</w:t>
      </w:r>
      <w:r w:rsidRPr="00E436A8">
        <w:rPr>
          <w:rFonts w:ascii="Arial" w:hAnsi="Arial" w:cs="Arial"/>
          <w:color w:val="000000" w:themeColor="text1"/>
        </w:rPr>
        <w:t xml:space="preserve"> on early drafts of </w:t>
      </w:r>
      <w:r w:rsidR="003E1F78" w:rsidRPr="00E436A8">
        <w:rPr>
          <w:rFonts w:ascii="Arial" w:hAnsi="Arial" w:cs="Arial"/>
          <w:color w:val="000000" w:themeColor="text1"/>
        </w:rPr>
        <w:t>various chapters</w:t>
      </w:r>
      <w:r w:rsidRPr="00E436A8">
        <w:rPr>
          <w:rFonts w:ascii="Arial" w:hAnsi="Arial" w:cs="Arial"/>
          <w:color w:val="000000" w:themeColor="text1"/>
        </w:rPr>
        <w:t xml:space="preserve">: </w:t>
      </w:r>
      <w:r w:rsidR="005548CB" w:rsidRPr="00E436A8">
        <w:rPr>
          <w:rFonts w:ascii="Arial" w:hAnsi="Arial" w:cs="Arial"/>
          <w:color w:val="000000" w:themeColor="text1"/>
        </w:rPr>
        <w:t xml:space="preserve">Alec Bash, </w:t>
      </w:r>
      <w:r w:rsidR="003E1F78" w:rsidRPr="00E436A8">
        <w:rPr>
          <w:rFonts w:ascii="Arial" w:hAnsi="Arial" w:cs="Arial"/>
          <w:color w:val="000000" w:themeColor="text1"/>
        </w:rPr>
        <w:t xml:space="preserve">Julius and Barbara </w:t>
      </w:r>
      <w:proofErr w:type="spellStart"/>
      <w:r w:rsidR="003E1F78" w:rsidRPr="00E436A8">
        <w:rPr>
          <w:rFonts w:ascii="Arial" w:hAnsi="Arial" w:cs="Arial"/>
          <w:color w:val="000000" w:themeColor="text1"/>
        </w:rPr>
        <w:t>Cassani</w:t>
      </w:r>
      <w:proofErr w:type="spellEnd"/>
      <w:r w:rsidR="003E1F78" w:rsidRPr="00E436A8">
        <w:rPr>
          <w:rFonts w:ascii="Arial" w:hAnsi="Arial" w:cs="Arial"/>
          <w:color w:val="000000" w:themeColor="text1"/>
        </w:rPr>
        <w:t xml:space="preserve">, Robert Cavalier, Robert Cliff, </w:t>
      </w:r>
      <w:r w:rsidR="00D32EB0" w:rsidRPr="00E436A8">
        <w:rPr>
          <w:rFonts w:ascii="Arial" w:hAnsi="Arial" w:cs="Arial"/>
          <w:color w:val="000000" w:themeColor="text1"/>
        </w:rPr>
        <w:t xml:space="preserve">Chris Dede, </w:t>
      </w:r>
      <w:r w:rsidR="005548CB" w:rsidRPr="00E436A8">
        <w:rPr>
          <w:rFonts w:ascii="Arial" w:hAnsi="Arial" w:cs="Arial"/>
          <w:color w:val="000000" w:themeColor="text1"/>
        </w:rPr>
        <w:t xml:space="preserve">Ola </w:t>
      </w:r>
      <w:proofErr w:type="spellStart"/>
      <w:r w:rsidR="005548CB" w:rsidRPr="00E436A8">
        <w:rPr>
          <w:rFonts w:ascii="Arial" w:hAnsi="Arial" w:cs="Arial"/>
          <w:color w:val="000000" w:themeColor="text1"/>
        </w:rPr>
        <w:t>Erstad</w:t>
      </w:r>
      <w:proofErr w:type="spellEnd"/>
      <w:r w:rsidR="005548CB" w:rsidRPr="00E436A8">
        <w:rPr>
          <w:rFonts w:ascii="Arial" w:hAnsi="Arial" w:cs="Arial"/>
          <w:color w:val="000000" w:themeColor="text1"/>
        </w:rPr>
        <w:t xml:space="preserve">, </w:t>
      </w:r>
      <w:r w:rsidR="003E1F78" w:rsidRPr="00E436A8">
        <w:rPr>
          <w:rFonts w:ascii="Arial" w:hAnsi="Arial" w:cs="Arial"/>
          <w:color w:val="000000" w:themeColor="text1"/>
        </w:rPr>
        <w:t xml:space="preserve">Paul Fagin, Robert Ferry, Jay </w:t>
      </w:r>
      <w:proofErr w:type="spellStart"/>
      <w:r w:rsidR="003E1F78" w:rsidRPr="00E436A8">
        <w:rPr>
          <w:rFonts w:ascii="Arial" w:hAnsi="Arial" w:cs="Arial"/>
          <w:color w:val="000000" w:themeColor="text1"/>
        </w:rPr>
        <w:t>Folberg</w:t>
      </w:r>
      <w:proofErr w:type="spellEnd"/>
      <w:r w:rsidR="003E1F78" w:rsidRPr="00E436A8">
        <w:rPr>
          <w:rFonts w:ascii="Arial" w:hAnsi="Arial" w:cs="Arial"/>
          <w:color w:val="000000" w:themeColor="text1"/>
        </w:rPr>
        <w:t xml:space="preserve">, Mark </w:t>
      </w:r>
      <w:proofErr w:type="spellStart"/>
      <w:r w:rsidR="003E1F78" w:rsidRPr="00E436A8">
        <w:rPr>
          <w:rFonts w:ascii="Arial" w:hAnsi="Arial" w:cs="Arial"/>
          <w:color w:val="000000" w:themeColor="text1"/>
        </w:rPr>
        <w:t>Guzdial</w:t>
      </w:r>
      <w:proofErr w:type="spellEnd"/>
      <w:r w:rsidR="003E1F78" w:rsidRPr="00E436A8">
        <w:rPr>
          <w:rFonts w:ascii="Arial" w:hAnsi="Arial" w:cs="Arial"/>
          <w:color w:val="000000" w:themeColor="text1"/>
        </w:rPr>
        <w:t xml:space="preserve">, Ted Kahn, Gary Kozma, Kurt Kozma, Nancy Law, Elizabeth </w:t>
      </w:r>
      <w:proofErr w:type="spellStart"/>
      <w:r w:rsidR="003E1F78" w:rsidRPr="00E436A8">
        <w:rPr>
          <w:rFonts w:ascii="Arial" w:hAnsi="Arial" w:cs="Arial"/>
          <w:color w:val="000000" w:themeColor="text1"/>
        </w:rPr>
        <w:t>Monoian</w:t>
      </w:r>
      <w:proofErr w:type="spellEnd"/>
      <w:r w:rsidR="003E1F78" w:rsidRPr="00E436A8">
        <w:rPr>
          <w:rFonts w:ascii="Arial" w:hAnsi="Arial" w:cs="Arial"/>
          <w:color w:val="000000" w:themeColor="text1"/>
        </w:rPr>
        <w:t xml:space="preserve">, </w:t>
      </w:r>
      <w:proofErr w:type="spellStart"/>
      <w:r w:rsidR="003E1F78" w:rsidRPr="00E436A8">
        <w:rPr>
          <w:rFonts w:ascii="Arial" w:hAnsi="Arial" w:cs="Arial"/>
          <w:color w:val="000000" w:themeColor="text1"/>
        </w:rPr>
        <w:t>Tetyana</w:t>
      </w:r>
      <w:proofErr w:type="spellEnd"/>
      <w:r w:rsidR="003E1F78" w:rsidRPr="00E436A8">
        <w:rPr>
          <w:rFonts w:ascii="Arial" w:hAnsi="Arial" w:cs="Arial"/>
          <w:color w:val="000000" w:themeColor="text1"/>
        </w:rPr>
        <w:t xml:space="preserve"> </w:t>
      </w:r>
      <w:proofErr w:type="spellStart"/>
      <w:r w:rsidR="003E1F78" w:rsidRPr="00E436A8">
        <w:rPr>
          <w:rFonts w:ascii="Arial" w:hAnsi="Arial" w:cs="Arial"/>
          <w:color w:val="000000" w:themeColor="text1"/>
        </w:rPr>
        <w:t>Nanayeva</w:t>
      </w:r>
      <w:proofErr w:type="spellEnd"/>
      <w:r w:rsidR="003E1F78" w:rsidRPr="00E436A8">
        <w:rPr>
          <w:rFonts w:ascii="Arial" w:hAnsi="Arial" w:cs="Arial"/>
          <w:color w:val="000000" w:themeColor="text1"/>
        </w:rPr>
        <w:t xml:space="preserve">, Freya Pruitt, </w:t>
      </w:r>
      <w:r w:rsidR="00D32EB0" w:rsidRPr="00E436A8">
        <w:rPr>
          <w:rFonts w:ascii="Arial" w:hAnsi="Arial" w:cs="Arial"/>
          <w:color w:val="000000" w:themeColor="text1"/>
        </w:rPr>
        <w:t xml:space="preserve">Thomas Reeves, </w:t>
      </w:r>
      <w:r w:rsidR="005548CB" w:rsidRPr="00E436A8">
        <w:rPr>
          <w:rFonts w:ascii="Arial" w:hAnsi="Arial" w:cs="Arial"/>
          <w:color w:val="000000" w:themeColor="text1"/>
        </w:rPr>
        <w:t xml:space="preserve">Larry Sutter, </w:t>
      </w:r>
      <w:r w:rsidR="00D32EB0" w:rsidRPr="00E436A8">
        <w:rPr>
          <w:rFonts w:ascii="Arial" w:hAnsi="Arial" w:cs="Arial"/>
          <w:color w:val="000000" w:themeColor="text1"/>
        </w:rPr>
        <w:t xml:space="preserve">Tim Unwin, </w:t>
      </w:r>
      <w:r w:rsidR="004557E7" w:rsidRPr="00E436A8">
        <w:rPr>
          <w:rFonts w:ascii="Arial" w:hAnsi="Arial" w:cs="Arial"/>
          <w:color w:val="000000" w:themeColor="text1"/>
        </w:rPr>
        <w:t>Don Weil,</w:t>
      </w:r>
      <w:r w:rsidR="00D32EB0" w:rsidRPr="00E436A8">
        <w:rPr>
          <w:rFonts w:ascii="Arial" w:hAnsi="Arial" w:cs="Arial"/>
          <w:color w:val="000000" w:themeColor="text1"/>
        </w:rPr>
        <w:t xml:space="preserve"> </w:t>
      </w:r>
      <w:r w:rsidRPr="00E436A8">
        <w:rPr>
          <w:rFonts w:ascii="Arial" w:hAnsi="Arial" w:cs="Arial"/>
          <w:color w:val="000000" w:themeColor="text1"/>
        </w:rPr>
        <w:t>Jane Weil, Tracy Williams</w:t>
      </w:r>
      <w:r w:rsidR="003E1F78" w:rsidRPr="00E436A8">
        <w:rPr>
          <w:rFonts w:ascii="Arial" w:hAnsi="Arial" w:cs="Arial"/>
          <w:color w:val="000000" w:themeColor="text1"/>
        </w:rPr>
        <w:t>, and Andy Zucker</w:t>
      </w:r>
      <w:r w:rsidRPr="00E436A8">
        <w:rPr>
          <w:rFonts w:ascii="Arial" w:hAnsi="Arial" w:cs="Arial"/>
          <w:color w:val="000000" w:themeColor="text1"/>
        </w:rPr>
        <w:t xml:space="preserve">.  </w:t>
      </w:r>
      <w:r w:rsidR="007B797D" w:rsidRPr="00E436A8">
        <w:rPr>
          <w:rFonts w:ascii="Arial" w:hAnsi="Arial" w:cs="Arial"/>
          <w:color w:val="000000" w:themeColor="text1"/>
        </w:rPr>
        <w:t xml:space="preserve">And I would like to thank my men’s dinner group for fifteen years of stimulating conversation and fellowship that lead up to this book.  </w:t>
      </w:r>
    </w:p>
    <w:p w14:paraId="08D9A2DC" w14:textId="77777777" w:rsidR="00A9324C" w:rsidRPr="00E436A8" w:rsidRDefault="00A9324C" w:rsidP="00A9324C">
      <w:pPr>
        <w:rPr>
          <w:rFonts w:ascii="Arial" w:hAnsi="Arial" w:cs="Arial"/>
          <w:color w:val="000000" w:themeColor="text1"/>
        </w:rPr>
      </w:pPr>
    </w:p>
    <w:p w14:paraId="2FBB2E82" w14:textId="6EDAFA32" w:rsidR="003E1F78" w:rsidRPr="00E436A8" w:rsidRDefault="00A9324C" w:rsidP="00A9324C">
      <w:pPr>
        <w:rPr>
          <w:rFonts w:ascii="Arial" w:hAnsi="Arial" w:cs="Arial"/>
          <w:color w:val="000000" w:themeColor="text1"/>
        </w:rPr>
      </w:pPr>
      <w:r w:rsidRPr="00E436A8">
        <w:rPr>
          <w:rFonts w:ascii="Arial" w:hAnsi="Arial" w:cs="Arial"/>
          <w:color w:val="000000" w:themeColor="text1"/>
        </w:rPr>
        <w:lastRenderedPageBreak/>
        <w:t>Finally, I dedicate this book to you, dear reader.  For this book is not just a series of personal reflections, observations</w:t>
      </w:r>
      <w:r w:rsidR="003E1F78" w:rsidRPr="00E436A8">
        <w:rPr>
          <w:rFonts w:ascii="Arial" w:hAnsi="Arial" w:cs="Arial"/>
          <w:color w:val="000000" w:themeColor="text1"/>
        </w:rPr>
        <w:t>,</w:t>
      </w:r>
      <w:r w:rsidRPr="00E436A8">
        <w:rPr>
          <w:rFonts w:ascii="Arial" w:hAnsi="Arial" w:cs="Arial"/>
          <w:color w:val="000000" w:themeColor="text1"/>
        </w:rPr>
        <w:t xml:space="preserve"> and recommendations on</w:t>
      </w:r>
      <w:r w:rsidR="004557E7" w:rsidRPr="00E436A8">
        <w:rPr>
          <w:rFonts w:ascii="Arial" w:hAnsi="Arial" w:cs="Arial"/>
          <w:color w:val="000000" w:themeColor="text1"/>
        </w:rPr>
        <w:t xml:space="preserve"> </w:t>
      </w:r>
      <w:r w:rsidRPr="00E436A8">
        <w:rPr>
          <w:rFonts w:ascii="Arial" w:hAnsi="Arial" w:cs="Arial"/>
          <w:color w:val="000000" w:themeColor="text1"/>
        </w:rPr>
        <w:t>design, it is a challenge to you.  Design is sometimes thought of as a rarified domain restricted to specialists, such as engineers, computer programmers, architects, industrial designers, graphic designers</w:t>
      </w:r>
      <w:r w:rsidR="003E1F78" w:rsidRPr="00E436A8">
        <w:rPr>
          <w:rFonts w:ascii="Arial" w:hAnsi="Arial" w:cs="Arial"/>
          <w:color w:val="000000" w:themeColor="text1"/>
        </w:rPr>
        <w:t>,</w:t>
      </w:r>
      <w:r w:rsidRPr="00E436A8">
        <w:rPr>
          <w:rFonts w:ascii="Arial" w:hAnsi="Arial" w:cs="Arial"/>
          <w:color w:val="000000" w:themeColor="text1"/>
        </w:rPr>
        <w:t xml:space="preserve"> and fashion designers.  But because, as I contend, design is a fundamental</w:t>
      </w:r>
      <w:r w:rsidR="00D32EB0" w:rsidRPr="00E436A8">
        <w:rPr>
          <w:rFonts w:ascii="Arial" w:hAnsi="Arial" w:cs="Arial"/>
          <w:color w:val="000000" w:themeColor="text1"/>
        </w:rPr>
        <w:t>ly-</w:t>
      </w:r>
      <w:r w:rsidRPr="00E436A8">
        <w:rPr>
          <w:rFonts w:ascii="Arial" w:hAnsi="Arial" w:cs="Arial"/>
          <w:color w:val="000000" w:themeColor="text1"/>
        </w:rPr>
        <w:t xml:space="preserve">human activity, I would like you to consider how </w:t>
      </w:r>
      <w:r w:rsidR="002E0155" w:rsidRPr="00E436A8">
        <w:rPr>
          <w:rFonts w:ascii="Arial" w:hAnsi="Arial" w:cs="Arial"/>
          <w:color w:val="000000" w:themeColor="text1"/>
        </w:rPr>
        <w:t xml:space="preserve">we are </w:t>
      </w:r>
      <w:r w:rsidRPr="00E436A8">
        <w:rPr>
          <w:rFonts w:ascii="Arial" w:hAnsi="Arial" w:cs="Arial"/>
          <w:color w:val="000000" w:themeColor="text1"/>
        </w:rPr>
        <w:t>all designers and capable of designing</w:t>
      </w:r>
      <w:r w:rsidR="00F51FCC" w:rsidRPr="00E436A8">
        <w:rPr>
          <w:rFonts w:ascii="Arial" w:hAnsi="Arial" w:cs="Arial"/>
          <w:color w:val="000000" w:themeColor="text1"/>
        </w:rPr>
        <w:t xml:space="preserve"> a better world</w:t>
      </w:r>
      <w:r w:rsidRPr="00E436A8">
        <w:rPr>
          <w:rFonts w:ascii="Arial" w:hAnsi="Arial" w:cs="Arial"/>
          <w:color w:val="000000" w:themeColor="text1"/>
        </w:rPr>
        <w:t xml:space="preserve">.  </w:t>
      </w:r>
    </w:p>
    <w:p w14:paraId="3D1D5695" w14:textId="77777777" w:rsidR="003E1F78" w:rsidRPr="00E436A8" w:rsidRDefault="003E1F78" w:rsidP="00A9324C">
      <w:pPr>
        <w:rPr>
          <w:rFonts w:ascii="Arial" w:hAnsi="Arial" w:cs="Arial"/>
          <w:color w:val="000000" w:themeColor="text1"/>
        </w:rPr>
      </w:pPr>
    </w:p>
    <w:p w14:paraId="2EE2D781" w14:textId="61BD474C" w:rsidR="00A8757E" w:rsidRPr="00E436A8" w:rsidRDefault="00A9324C" w:rsidP="00A9324C">
      <w:pPr>
        <w:rPr>
          <w:rFonts w:ascii="Arial" w:hAnsi="Arial" w:cs="Arial"/>
          <w:color w:val="000000" w:themeColor="text1"/>
        </w:rPr>
      </w:pPr>
      <w:r w:rsidRPr="00E436A8">
        <w:rPr>
          <w:rFonts w:ascii="Arial" w:hAnsi="Arial" w:cs="Arial"/>
          <w:color w:val="000000" w:themeColor="text1"/>
        </w:rPr>
        <w:t>The major challenge to the human race—and to you, personally—is to develop and harness this human capacity, and the tools, materials</w:t>
      </w:r>
      <w:r w:rsidR="003E1F78" w:rsidRPr="00E436A8">
        <w:rPr>
          <w:rFonts w:ascii="Arial" w:hAnsi="Arial" w:cs="Arial"/>
          <w:color w:val="000000" w:themeColor="text1"/>
        </w:rPr>
        <w:t>,</w:t>
      </w:r>
      <w:r w:rsidRPr="00E436A8">
        <w:rPr>
          <w:rFonts w:ascii="Arial" w:hAnsi="Arial" w:cs="Arial"/>
          <w:color w:val="000000" w:themeColor="text1"/>
        </w:rPr>
        <w:t xml:space="preserve"> and technologies at our disposal, to address the myriad problems facing us, individually and collectively, in the 21</w:t>
      </w:r>
      <w:r w:rsidRPr="00E436A8">
        <w:rPr>
          <w:rFonts w:ascii="Arial" w:hAnsi="Arial" w:cs="Arial"/>
          <w:color w:val="000000" w:themeColor="text1"/>
          <w:vertAlign w:val="superscript"/>
        </w:rPr>
        <w:t>st</w:t>
      </w:r>
      <w:r w:rsidRPr="00E436A8">
        <w:rPr>
          <w:rFonts w:ascii="Arial" w:hAnsi="Arial" w:cs="Arial"/>
          <w:color w:val="000000" w:themeColor="text1"/>
        </w:rPr>
        <w:t xml:space="preserve"> century.  These problems play out in small, local ways and in grand, global ways.  And they will require the contributions of all </w:t>
      </w:r>
      <w:r w:rsidR="00153DCF" w:rsidRPr="00E436A8">
        <w:rPr>
          <w:rFonts w:ascii="Arial" w:hAnsi="Arial" w:cs="Arial"/>
          <w:color w:val="000000" w:themeColor="text1"/>
        </w:rPr>
        <w:t xml:space="preserve">of </w:t>
      </w:r>
      <w:r w:rsidRPr="00E436A8">
        <w:rPr>
          <w:rFonts w:ascii="Arial" w:hAnsi="Arial" w:cs="Arial"/>
          <w:color w:val="000000" w:themeColor="text1"/>
        </w:rPr>
        <w:t>us to solve them.  I am asking you to follow my father’s advice: design a world that is better than that which you found.</w:t>
      </w:r>
    </w:p>
    <w:sectPr w:rsidR="00A8757E" w:rsidRPr="00E436A8" w:rsidSect="00A9324C">
      <w:footerReference w:type="even" r:id="rId7"/>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7259" w14:textId="77777777" w:rsidR="00E91FB2" w:rsidRDefault="00E91FB2" w:rsidP="00FD1A0B">
      <w:r>
        <w:separator/>
      </w:r>
    </w:p>
  </w:endnote>
  <w:endnote w:type="continuationSeparator" w:id="0">
    <w:p w14:paraId="5E2E0282" w14:textId="77777777" w:rsidR="00E91FB2" w:rsidRDefault="00E91FB2" w:rsidP="00FD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640206"/>
      <w:docPartObj>
        <w:docPartGallery w:val="Page Numbers (Bottom of Page)"/>
        <w:docPartUnique/>
      </w:docPartObj>
    </w:sdtPr>
    <w:sdtEndPr>
      <w:rPr>
        <w:rStyle w:val="PageNumber"/>
      </w:rPr>
    </w:sdtEndPr>
    <w:sdtContent>
      <w:p w14:paraId="73376857" w14:textId="44A4E1F3" w:rsidR="000A4BC9" w:rsidRDefault="000A4BC9" w:rsidP="000A4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AE0D0D" w14:textId="77777777" w:rsidR="000A4BC9" w:rsidRDefault="000A4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014101"/>
      <w:docPartObj>
        <w:docPartGallery w:val="Page Numbers (Bottom of Page)"/>
        <w:docPartUnique/>
      </w:docPartObj>
    </w:sdtPr>
    <w:sdtEndPr>
      <w:rPr>
        <w:rStyle w:val="PageNumber"/>
      </w:rPr>
    </w:sdtEndPr>
    <w:sdtContent>
      <w:p w14:paraId="501CD488" w14:textId="2A3B512C" w:rsidR="000A4BC9" w:rsidRDefault="000A4BC9" w:rsidP="000A4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A6AB8" w14:textId="77777777" w:rsidR="000A4BC9" w:rsidRDefault="000A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FA70" w14:textId="77777777" w:rsidR="00E91FB2" w:rsidRDefault="00E91FB2" w:rsidP="00FD1A0B">
      <w:r>
        <w:separator/>
      </w:r>
    </w:p>
  </w:footnote>
  <w:footnote w:type="continuationSeparator" w:id="0">
    <w:p w14:paraId="770B5F4C" w14:textId="77777777" w:rsidR="00E91FB2" w:rsidRDefault="00E91FB2" w:rsidP="00FD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812DD"/>
    <w:multiLevelType w:val="hybridMultilevel"/>
    <w:tmpl w:val="7BE22D7C"/>
    <w:lvl w:ilvl="0" w:tplc="264478D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C7A579D"/>
    <w:multiLevelType w:val="hybridMultilevel"/>
    <w:tmpl w:val="BCE67BBE"/>
    <w:lvl w:ilvl="0" w:tplc="3C6446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A"/>
    <w:rsid w:val="00004EC9"/>
    <w:rsid w:val="000116CD"/>
    <w:rsid w:val="00015794"/>
    <w:rsid w:val="000260C2"/>
    <w:rsid w:val="00026B24"/>
    <w:rsid w:val="0002753F"/>
    <w:rsid w:val="00031671"/>
    <w:rsid w:val="0005711F"/>
    <w:rsid w:val="0007102D"/>
    <w:rsid w:val="00074D9A"/>
    <w:rsid w:val="00077E15"/>
    <w:rsid w:val="000851EF"/>
    <w:rsid w:val="000A4BC9"/>
    <w:rsid w:val="000B5891"/>
    <w:rsid w:val="000C2AA9"/>
    <w:rsid w:val="000C3EFE"/>
    <w:rsid w:val="000E1DBB"/>
    <w:rsid w:val="000E4AD2"/>
    <w:rsid w:val="000F47D9"/>
    <w:rsid w:val="000F6270"/>
    <w:rsid w:val="001115B9"/>
    <w:rsid w:val="00116946"/>
    <w:rsid w:val="001258C6"/>
    <w:rsid w:val="00151772"/>
    <w:rsid w:val="00153DCF"/>
    <w:rsid w:val="001612DE"/>
    <w:rsid w:val="00180B12"/>
    <w:rsid w:val="0019283C"/>
    <w:rsid w:val="001B7ECE"/>
    <w:rsid w:val="001C2B08"/>
    <w:rsid w:val="001C2E76"/>
    <w:rsid w:val="001C3075"/>
    <w:rsid w:val="001D5818"/>
    <w:rsid w:val="001F138B"/>
    <w:rsid w:val="00200CF4"/>
    <w:rsid w:val="00204486"/>
    <w:rsid w:val="00214768"/>
    <w:rsid w:val="0022153E"/>
    <w:rsid w:val="00236D61"/>
    <w:rsid w:val="00253A21"/>
    <w:rsid w:val="00254FC1"/>
    <w:rsid w:val="002614D3"/>
    <w:rsid w:val="00262C43"/>
    <w:rsid w:val="00281CBB"/>
    <w:rsid w:val="00287D27"/>
    <w:rsid w:val="0029425F"/>
    <w:rsid w:val="00294736"/>
    <w:rsid w:val="002A1231"/>
    <w:rsid w:val="002A2454"/>
    <w:rsid w:val="002A6A2B"/>
    <w:rsid w:val="002B324A"/>
    <w:rsid w:val="002B7F4B"/>
    <w:rsid w:val="002D64DB"/>
    <w:rsid w:val="002E0155"/>
    <w:rsid w:val="002E289D"/>
    <w:rsid w:val="002E51E9"/>
    <w:rsid w:val="002E537F"/>
    <w:rsid w:val="003047B1"/>
    <w:rsid w:val="00312264"/>
    <w:rsid w:val="003141AC"/>
    <w:rsid w:val="003218F8"/>
    <w:rsid w:val="0032421D"/>
    <w:rsid w:val="00331376"/>
    <w:rsid w:val="00337378"/>
    <w:rsid w:val="00356F63"/>
    <w:rsid w:val="00361B88"/>
    <w:rsid w:val="00364759"/>
    <w:rsid w:val="00364CFE"/>
    <w:rsid w:val="00365D08"/>
    <w:rsid w:val="00370970"/>
    <w:rsid w:val="003822A2"/>
    <w:rsid w:val="00385584"/>
    <w:rsid w:val="003A162B"/>
    <w:rsid w:val="003B053D"/>
    <w:rsid w:val="003B63E2"/>
    <w:rsid w:val="003C04E6"/>
    <w:rsid w:val="003E1F78"/>
    <w:rsid w:val="003E5495"/>
    <w:rsid w:val="003F0F66"/>
    <w:rsid w:val="003F3CE0"/>
    <w:rsid w:val="00401E9B"/>
    <w:rsid w:val="00416F87"/>
    <w:rsid w:val="00434656"/>
    <w:rsid w:val="0044474B"/>
    <w:rsid w:val="004457BC"/>
    <w:rsid w:val="004557E7"/>
    <w:rsid w:val="004566A1"/>
    <w:rsid w:val="00462BC1"/>
    <w:rsid w:val="00472A0C"/>
    <w:rsid w:val="004743B6"/>
    <w:rsid w:val="0049093C"/>
    <w:rsid w:val="004949E6"/>
    <w:rsid w:val="004B42F3"/>
    <w:rsid w:val="004C6886"/>
    <w:rsid w:val="004D4E69"/>
    <w:rsid w:val="004E04AE"/>
    <w:rsid w:val="004F1CE9"/>
    <w:rsid w:val="00503319"/>
    <w:rsid w:val="00506A3D"/>
    <w:rsid w:val="0051235C"/>
    <w:rsid w:val="0051768D"/>
    <w:rsid w:val="00527244"/>
    <w:rsid w:val="00546533"/>
    <w:rsid w:val="005471F6"/>
    <w:rsid w:val="005548CB"/>
    <w:rsid w:val="005A6BAD"/>
    <w:rsid w:val="005B0516"/>
    <w:rsid w:val="005C7252"/>
    <w:rsid w:val="005E4297"/>
    <w:rsid w:val="005F604D"/>
    <w:rsid w:val="006107C7"/>
    <w:rsid w:val="00611895"/>
    <w:rsid w:val="00616C38"/>
    <w:rsid w:val="006229F8"/>
    <w:rsid w:val="00624A4D"/>
    <w:rsid w:val="00626990"/>
    <w:rsid w:val="00633E79"/>
    <w:rsid w:val="00634B26"/>
    <w:rsid w:val="00647487"/>
    <w:rsid w:val="0067553A"/>
    <w:rsid w:val="00677D7B"/>
    <w:rsid w:val="006801BA"/>
    <w:rsid w:val="00681ECA"/>
    <w:rsid w:val="0068251A"/>
    <w:rsid w:val="00687896"/>
    <w:rsid w:val="00690119"/>
    <w:rsid w:val="0069482D"/>
    <w:rsid w:val="006A4655"/>
    <w:rsid w:val="006C4275"/>
    <w:rsid w:val="006D6399"/>
    <w:rsid w:val="0070759F"/>
    <w:rsid w:val="007104A4"/>
    <w:rsid w:val="00723B0A"/>
    <w:rsid w:val="00734446"/>
    <w:rsid w:val="00750F68"/>
    <w:rsid w:val="0077583A"/>
    <w:rsid w:val="007759A4"/>
    <w:rsid w:val="0079090E"/>
    <w:rsid w:val="00793533"/>
    <w:rsid w:val="007B0119"/>
    <w:rsid w:val="007B4D84"/>
    <w:rsid w:val="007B797D"/>
    <w:rsid w:val="007C58FA"/>
    <w:rsid w:val="007C7BD6"/>
    <w:rsid w:val="007D60EA"/>
    <w:rsid w:val="007D6F1A"/>
    <w:rsid w:val="007E13AC"/>
    <w:rsid w:val="007F3262"/>
    <w:rsid w:val="007F5F13"/>
    <w:rsid w:val="007F7B12"/>
    <w:rsid w:val="00800D20"/>
    <w:rsid w:val="00801FD9"/>
    <w:rsid w:val="008101DB"/>
    <w:rsid w:val="00815718"/>
    <w:rsid w:val="008162E4"/>
    <w:rsid w:val="00824CB6"/>
    <w:rsid w:val="00830668"/>
    <w:rsid w:val="00831546"/>
    <w:rsid w:val="00837C29"/>
    <w:rsid w:val="008570A8"/>
    <w:rsid w:val="00866362"/>
    <w:rsid w:val="00873BD7"/>
    <w:rsid w:val="008804C0"/>
    <w:rsid w:val="008810A8"/>
    <w:rsid w:val="0088298F"/>
    <w:rsid w:val="008872F6"/>
    <w:rsid w:val="00887CC4"/>
    <w:rsid w:val="008911FF"/>
    <w:rsid w:val="008A794A"/>
    <w:rsid w:val="008B2A75"/>
    <w:rsid w:val="008B32D9"/>
    <w:rsid w:val="008B771C"/>
    <w:rsid w:val="008E5A09"/>
    <w:rsid w:val="008F38DA"/>
    <w:rsid w:val="00905393"/>
    <w:rsid w:val="00906700"/>
    <w:rsid w:val="00920778"/>
    <w:rsid w:val="00944E50"/>
    <w:rsid w:val="009547EB"/>
    <w:rsid w:val="009549B8"/>
    <w:rsid w:val="009715F8"/>
    <w:rsid w:val="0097532F"/>
    <w:rsid w:val="00980713"/>
    <w:rsid w:val="00981707"/>
    <w:rsid w:val="00990C89"/>
    <w:rsid w:val="00991A53"/>
    <w:rsid w:val="009922EA"/>
    <w:rsid w:val="009938AF"/>
    <w:rsid w:val="009A1A4C"/>
    <w:rsid w:val="009B755E"/>
    <w:rsid w:val="009C3949"/>
    <w:rsid w:val="009E1CF7"/>
    <w:rsid w:val="009F65E5"/>
    <w:rsid w:val="009F6DF7"/>
    <w:rsid w:val="00A06697"/>
    <w:rsid w:val="00A07318"/>
    <w:rsid w:val="00A13092"/>
    <w:rsid w:val="00A339DD"/>
    <w:rsid w:val="00A52CC4"/>
    <w:rsid w:val="00A57681"/>
    <w:rsid w:val="00A75343"/>
    <w:rsid w:val="00A761BA"/>
    <w:rsid w:val="00A7660A"/>
    <w:rsid w:val="00A82646"/>
    <w:rsid w:val="00A8757E"/>
    <w:rsid w:val="00A9324C"/>
    <w:rsid w:val="00AA1A4E"/>
    <w:rsid w:val="00AB4ECD"/>
    <w:rsid w:val="00AD5383"/>
    <w:rsid w:val="00AD5580"/>
    <w:rsid w:val="00AE3DBB"/>
    <w:rsid w:val="00AF6B23"/>
    <w:rsid w:val="00B055F2"/>
    <w:rsid w:val="00B15A44"/>
    <w:rsid w:val="00B20916"/>
    <w:rsid w:val="00B2509E"/>
    <w:rsid w:val="00B26006"/>
    <w:rsid w:val="00B32A4F"/>
    <w:rsid w:val="00B42707"/>
    <w:rsid w:val="00B43462"/>
    <w:rsid w:val="00B66882"/>
    <w:rsid w:val="00B814E6"/>
    <w:rsid w:val="00B91C3B"/>
    <w:rsid w:val="00B932F6"/>
    <w:rsid w:val="00BA657A"/>
    <w:rsid w:val="00BA764A"/>
    <w:rsid w:val="00BB3DA2"/>
    <w:rsid w:val="00BB74D4"/>
    <w:rsid w:val="00BC1B82"/>
    <w:rsid w:val="00BF6515"/>
    <w:rsid w:val="00C10E62"/>
    <w:rsid w:val="00C20A8F"/>
    <w:rsid w:val="00C22BED"/>
    <w:rsid w:val="00C2359B"/>
    <w:rsid w:val="00C72822"/>
    <w:rsid w:val="00C82BE0"/>
    <w:rsid w:val="00C91ACC"/>
    <w:rsid w:val="00CA3CCA"/>
    <w:rsid w:val="00CA4908"/>
    <w:rsid w:val="00CB00B4"/>
    <w:rsid w:val="00CC3425"/>
    <w:rsid w:val="00CC718F"/>
    <w:rsid w:val="00CC7C50"/>
    <w:rsid w:val="00CD3FE0"/>
    <w:rsid w:val="00CD407F"/>
    <w:rsid w:val="00CF0843"/>
    <w:rsid w:val="00CF6854"/>
    <w:rsid w:val="00D011DD"/>
    <w:rsid w:val="00D1192E"/>
    <w:rsid w:val="00D20BA2"/>
    <w:rsid w:val="00D25BD3"/>
    <w:rsid w:val="00D32EB0"/>
    <w:rsid w:val="00D36445"/>
    <w:rsid w:val="00D42E8A"/>
    <w:rsid w:val="00D448CD"/>
    <w:rsid w:val="00D47569"/>
    <w:rsid w:val="00D62202"/>
    <w:rsid w:val="00D622F5"/>
    <w:rsid w:val="00D65AB0"/>
    <w:rsid w:val="00D72500"/>
    <w:rsid w:val="00D8414B"/>
    <w:rsid w:val="00D9347E"/>
    <w:rsid w:val="00DA0A61"/>
    <w:rsid w:val="00DC322E"/>
    <w:rsid w:val="00DD3ADC"/>
    <w:rsid w:val="00DD6269"/>
    <w:rsid w:val="00DF62A5"/>
    <w:rsid w:val="00E05D6B"/>
    <w:rsid w:val="00E074FA"/>
    <w:rsid w:val="00E173FE"/>
    <w:rsid w:val="00E21B55"/>
    <w:rsid w:val="00E21C22"/>
    <w:rsid w:val="00E30710"/>
    <w:rsid w:val="00E436A8"/>
    <w:rsid w:val="00E46369"/>
    <w:rsid w:val="00E72142"/>
    <w:rsid w:val="00E8285F"/>
    <w:rsid w:val="00E91FB2"/>
    <w:rsid w:val="00E92037"/>
    <w:rsid w:val="00E94E10"/>
    <w:rsid w:val="00E96DA5"/>
    <w:rsid w:val="00EB0BC3"/>
    <w:rsid w:val="00EB3AD8"/>
    <w:rsid w:val="00EB7B4B"/>
    <w:rsid w:val="00EC187D"/>
    <w:rsid w:val="00EC4872"/>
    <w:rsid w:val="00ED6B63"/>
    <w:rsid w:val="00EE7644"/>
    <w:rsid w:val="00EF42BA"/>
    <w:rsid w:val="00F01A86"/>
    <w:rsid w:val="00F051A6"/>
    <w:rsid w:val="00F14852"/>
    <w:rsid w:val="00F23A25"/>
    <w:rsid w:val="00F25018"/>
    <w:rsid w:val="00F33DD5"/>
    <w:rsid w:val="00F35B6C"/>
    <w:rsid w:val="00F51FCC"/>
    <w:rsid w:val="00F71422"/>
    <w:rsid w:val="00F80FAA"/>
    <w:rsid w:val="00F97C7D"/>
    <w:rsid w:val="00FA5C1A"/>
    <w:rsid w:val="00FC18AA"/>
    <w:rsid w:val="00FD1A0B"/>
    <w:rsid w:val="00FE75DC"/>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3EA0"/>
  <w15:chartTrackingRefBased/>
  <w15:docId w15:val="{EE4A464D-FFAE-9C4F-8E90-63FED1BA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94A"/>
  </w:style>
  <w:style w:type="paragraph" w:styleId="Heading2">
    <w:name w:val="heading 2"/>
    <w:basedOn w:val="Normal"/>
    <w:next w:val="Normal"/>
    <w:link w:val="Heading2Char"/>
    <w:uiPriority w:val="9"/>
    <w:unhideWhenUsed/>
    <w:qFormat/>
    <w:rsid w:val="00236D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D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6D61"/>
    <w:pPr>
      <w:ind w:left="720"/>
      <w:contextualSpacing/>
    </w:pPr>
  </w:style>
  <w:style w:type="paragraph" w:styleId="Footer">
    <w:name w:val="footer"/>
    <w:basedOn w:val="Normal"/>
    <w:link w:val="FooterChar"/>
    <w:uiPriority w:val="99"/>
    <w:unhideWhenUsed/>
    <w:rsid w:val="00FD1A0B"/>
    <w:pPr>
      <w:tabs>
        <w:tab w:val="center" w:pos="4680"/>
        <w:tab w:val="right" w:pos="9360"/>
      </w:tabs>
    </w:pPr>
  </w:style>
  <w:style w:type="character" w:customStyle="1" w:styleId="FooterChar">
    <w:name w:val="Footer Char"/>
    <w:basedOn w:val="DefaultParagraphFont"/>
    <w:link w:val="Footer"/>
    <w:uiPriority w:val="99"/>
    <w:rsid w:val="00FD1A0B"/>
  </w:style>
  <w:style w:type="character" w:styleId="PageNumber">
    <w:name w:val="page number"/>
    <w:basedOn w:val="DefaultParagraphFont"/>
    <w:uiPriority w:val="99"/>
    <w:semiHidden/>
    <w:unhideWhenUsed/>
    <w:rsid w:val="00FD1A0B"/>
  </w:style>
  <w:style w:type="paragraph" w:styleId="BalloonText">
    <w:name w:val="Balloon Text"/>
    <w:basedOn w:val="Normal"/>
    <w:link w:val="BalloonTextChar"/>
    <w:uiPriority w:val="99"/>
    <w:semiHidden/>
    <w:unhideWhenUsed/>
    <w:rsid w:val="00153D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D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3DCF"/>
    <w:rPr>
      <w:sz w:val="16"/>
      <w:szCs w:val="16"/>
    </w:rPr>
  </w:style>
  <w:style w:type="paragraph" w:styleId="CommentText">
    <w:name w:val="annotation text"/>
    <w:basedOn w:val="Normal"/>
    <w:link w:val="CommentTextChar"/>
    <w:uiPriority w:val="99"/>
    <w:semiHidden/>
    <w:unhideWhenUsed/>
    <w:rsid w:val="00153DCF"/>
    <w:rPr>
      <w:sz w:val="20"/>
      <w:szCs w:val="20"/>
    </w:rPr>
  </w:style>
  <w:style w:type="character" w:customStyle="1" w:styleId="CommentTextChar">
    <w:name w:val="Comment Text Char"/>
    <w:basedOn w:val="DefaultParagraphFont"/>
    <w:link w:val="CommentText"/>
    <w:uiPriority w:val="99"/>
    <w:semiHidden/>
    <w:rsid w:val="00153DCF"/>
    <w:rPr>
      <w:sz w:val="20"/>
      <w:szCs w:val="20"/>
    </w:rPr>
  </w:style>
  <w:style w:type="paragraph" w:styleId="CommentSubject">
    <w:name w:val="annotation subject"/>
    <w:basedOn w:val="CommentText"/>
    <w:next w:val="CommentText"/>
    <w:link w:val="CommentSubjectChar"/>
    <w:uiPriority w:val="99"/>
    <w:semiHidden/>
    <w:unhideWhenUsed/>
    <w:rsid w:val="00153DCF"/>
    <w:rPr>
      <w:b/>
      <w:bCs/>
    </w:rPr>
  </w:style>
  <w:style w:type="character" w:customStyle="1" w:styleId="CommentSubjectChar">
    <w:name w:val="Comment Subject Char"/>
    <w:basedOn w:val="CommentTextChar"/>
    <w:link w:val="CommentSubject"/>
    <w:uiPriority w:val="99"/>
    <w:semiHidden/>
    <w:rsid w:val="00153DCF"/>
    <w:rPr>
      <w:b/>
      <w:bCs/>
      <w:sz w:val="20"/>
      <w:szCs w:val="20"/>
    </w:rPr>
  </w:style>
  <w:style w:type="paragraph" w:styleId="Revision">
    <w:name w:val="Revision"/>
    <w:hidden/>
    <w:uiPriority w:val="99"/>
    <w:semiHidden/>
    <w:rsid w:val="0099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15</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Kozma</dc:creator>
  <cp:keywords/>
  <dc:description/>
  <cp:lastModifiedBy>Robert Kozma</cp:lastModifiedBy>
  <cp:revision>17</cp:revision>
  <cp:lastPrinted>2022-02-12T00:19:00Z</cp:lastPrinted>
  <dcterms:created xsi:type="dcterms:W3CDTF">2022-08-23T15:16:00Z</dcterms:created>
  <dcterms:modified xsi:type="dcterms:W3CDTF">2022-09-06T02:56:00Z</dcterms:modified>
</cp:coreProperties>
</file>